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351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образовательное учреждение</w:t>
      </w:r>
    </w:p>
    <w:p w14:paraId="59D8588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«Лицей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№1» г. Всеволожска</w:t>
      </w:r>
    </w:p>
    <w:p w14:paraId="3D9DCD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FA563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5E2E764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5832419F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4C369635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448721A">
      <w:pPr>
        <w:pStyle w:val="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Коррекционно - развивающих занятий с учащимися 2- 4 классов</w:t>
      </w:r>
    </w:p>
    <w:p w14:paraId="23E0E886">
      <w:pPr>
        <w:pStyle w:val="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задержкой психического развития (7.1)</w:t>
      </w:r>
    </w:p>
    <w:p w14:paraId="4B214D98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40AA9544">
      <w:pPr>
        <w:pStyle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(составитель): учитель –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shd w:val="clear" w:fill="FFFFFF" w:themeFill="background1"/>
          <w:lang w:val="ru-RU"/>
        </w:rPr>
        <w:t>логопед</w:t>
      </w:r>
    </w:p>
    <w:p w14:paraId="45D342F5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0422FBE4"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программы: коррекционно - развивающая</w:t>
      </w:r>
    </w:p>
    <w:p w14:paraId="156C73E9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32E5DA12"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 осваивающих программу: 8-11 лет</w:t>
      </w:r>
    </w:p>
    <w:p w14:paraId="518DADC9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D71702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Срок реализации программы</w:t>
      </w:r>
      <w:r>
        <w:rPr>
          <w:rFonts w:ascii="Times New Roman" w:hAnsi="Times New Roman" w:eastAsia="Calibri" w:cs="Times New Roman"/>
          <w:sz w:val="28"/>
          <w:szCs w:val="28"/>
        </w:rPr>
        <w:t xml:space="preserve">:             </w:t>
      </w:r>
      <w:r>
        <w:rPr>
          <w:rFonts w:ascii="Times New Roman" w:hAnsi="Times New Roman" w:eastAsia="Calibri" w:cs="Times New Roman"/>
          <w:sz w:val="24"/>
          <w:szCs w:val="24"/>
        </w:rPr>
        <w:t>первый этап – 2 год обучения</w:t>
      </w:r>
    </w:p>
    <w:p w14:paraId="6257E22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второй этап – 3 год обучения</w:t>
      </w:r>
    </w:p>
    <w:p w14:paraId="5200C9E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       третий этап – 4 год обучения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1E5A466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9EF05D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380D705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F7F40AD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7E92A52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F25C10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FA42830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7D0F63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C11A276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1B0E7EC6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E0E8074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02CD23A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5643A434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4514974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7B3E9E8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29A6BB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701" w:bottom="1134" w:left="85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sz w:val="24"/>
          <w:szCs w:val="24"/>
        </w:rPr>
        <w:t xml:space="preserve">г. Всеволожск </w:t>
      </w:r>
    </w:p>
    <w:p w14:paraId="587864A0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69BB695B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основная общеобразовательная программа (далее – АООП) начального общего образования (далее - НОО) обучающихся с ЗПР (вариант 7.1)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МОУ «</w:t>
      </w:r>
      <w:r>
        <w:rPr>
          <w:rFonts w:ascii="Times New Roman" w:hAnsi="Times New Roman" w:cs="Times New Roman"/>
          <w:sz w:val="24"/>
          <w:szCs w:val="24"/>
          <w:lang w:val="ru-RU"/>
        </w:rPr>
        <w:t>Лицей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г.Всеволожска</w:t>
      </w:r>
      <w:r>
        <w:rPr>
          <w:rFonts w:ascii="Times New Roman" w:hAnsi="Times New Roman" w:cs="Times New Roman"/>
          <w:sz w:val="24"/>
          <w:szCs w:val="24"/>
        </w:rPr>
        <w:t xml:space="preserve"> определяет содержание и организацию образовательной  деятельности обучающихся с задержкой психического развития (далее – ЗПР) с учетом образовательных потребностей и запросов участников образовательных отношений.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7A340704">
      <w:pPr>
        <w:pStyle w:val="9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АООП НОО (вариант 7.1) школы, разработана в соответствии с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нормативно-правовыми документами, регламентирующими работу образовательных учреждений, в том числе регламентирующих работу учителя-логопеда в образовательном учреждении, а также методических материалов, рекомендованных Мин. Обр. Науки РФ:</w:t>
      </w:r>
    </w:p>
    <w:p w14:paraId="01458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образования; </w:t>
      </w:r>
    </w:p>
    <w:p w14:paraId="4CEEF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Инструктивное письмо Министерства образования Российской Федерации от 14.02.2000 N 2 «Об организации работы логопедического пункта общеобразовательного учреждения»;</w:t>
      </w:r>
    </w:p>
    <w:p w14:paraId="413F7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Инструктивно-методическое письмо «О работе учителя-логопеда при общеобразовательной школе» (Ястребова А.В., Бессонова Т.П. М.: Центр, 1996).</w:t>
      </w:r>
    </w:p>
    <w:p w14:paraId="0488A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Проекты программ Министерства образования РФ по коррекции устной и письменной речи.</w:t>
      </w:r>
    </w:p>
    <w:p w14:paraId="5C9A5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Логопедическая программа также разработана с использованием рекомендаций ведущих специалистов в области логопедии Козыревой Л.М., Ефименковой Л.Н., Мисаренко Г.Г., Садовниковой И.Н., Лалаевой Р.И., Коноваленко В.В., Коноваленко С.В., Тикуновой Л.И., Игнатьевой Т.В., Лопухиной И.С. и с опорой на общеобразовательную программу начальной школы (1-4) по русскому языку.</w:t>
      </w:r>
    </w:p>
    <w:p w14:paraId="0A742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 также для 1-3 классов за основу взята программа обучения детей с нарушениями речи Филичевой Т.Б., Чиркиной Г.В.- М., 1993; для 4 класса – А.В. Ястребова «Коррекция нарушений речи у учащихся общеобразовательной школы»,</w:t>
      </w:r>
    </w:p>
    <w:p w14:paraId="63835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Е.В. Мазанова «Коррекция акустической дисграфии, коррекция дисграфии на почве нарушения языкового анализа и синтеза».</w:t>
      </w:r>
    </w:p>
    <w:p w14:paraId="20E8E2AC">
      <w:pPr>
        <w:pStyle w:val="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14:paraId="5DCFB0A8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Целью программы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коррекционной работы в соответствии с требованиями ФГОС НОО выступает создание системы комплексной помощи обучающимся с ЗПР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</w:t>
      </w:r>
    </w:p>
    <w:p w14:paraId="086B524F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9645D8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Программа коррекционной работы обеспечивает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758D2A1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выявление особых образовательных потребностей обучающихся с ЗПР, обусловленных недостаткам в их физическом и (или) психическом (речевом) развитии;</w:t>
      </w:r>
    </w:p>
    <w:p w14:paraId="6EE75849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осуществление индивидуально-ориентированной психолого-медико-педагогической помощи обучающимся с ЗПР с учетом психофизического и речевого  развития и индивидуальных возможностей обучающихся (в соответствии с рекомендациями психолого-медико-педагогической комиссии);</w:t>
      </w:r>
    </w:p>
    <w:p w14:paraId="56E535B0">
      <w:pPr>
        <w:pStyle w:val="9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возможность освоения обучающимися с ЗПР адаптированной основной общеобразовательной программы начального общего образования и их интеграции в образовательной организации.</w:t>
      </w:r>
    </w:p>
    <w:p w14:paraId="22A4F5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8DF8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6A59F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восполнить пробелы в развитии лексического запаса и грамматического строя речи;</w:t>
      </w:r>
    </w:p>
    <w:p w14:paraId="56D54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закрепить навыки звукобуквенного анализа с установлением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55890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1DF8F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совершенствовать навыки усвоения морфологического состава слова;</w:t>
      </w:r>
    </w:p>
    <w:p w14:paraId="3531C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уточнить значение используемых синтаксических конструкций: развивать и совершенствовать грамматическое оформление речи путем овладения детьми словосочетаниями, связью слов в предложении, моделями предложений различных синтаксических конструкций;</w:t>
      </w:r>
    </w:p>
    <w:p w14:paraId="52000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учить устанавливать логику (связность, последовательность), точное и четкое формулирование мысли в процессе подготовки связного высказывания, отбор языковых средств, адекватных смысловой концепции.</w:t>
      </w:r>
    </w:p>
    <w:p w14:paraId="0D9A1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развивать навыки построения связного высказывания, отбора языковых средств, адекватных смысловой концепции.</w:t>
      </w:r>
    </w:p>
    <w:p w14:paraId="6D589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9D2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Адресат</w:t>
      </w:r>
      <w:r>
        <w:rPr>
          <w:rFonts w:ascii="Times New Roman" w:hAnsi="Times New Roman" w:cs="Times New Roman"/>
          <w:sz w:val="24"/>
          <w:szCs w:val="24"/>
        </w:rPr>
        <w:t xml:space="preserve">: обучающиеся начальных классов с ОВЗ (2-4 классы) общеобразовательного учреждения, имеющие задержку психического развития,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имеющих речевое заключение: нарушение чтения и письма обусловленное общим недоразвитием речи.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3902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left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BD05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5EA712"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логопедического сопровождения входит в содержательный раздел</w:t>
      </w:r>
    </w:p>
    <w:p w14:paraId="39EF93CE"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АООП ОВЗ и состоит из следующих разделов:</w:t>
      </w:r>
    </w:p>
    <w:p w14:paraId="0F2E0B51">
      <w:pPr>
        <w:pStyle w:val="9"/>
        <w:numPr>
          <w:ilvl w:val="0"/>
          <w:numId w:val="1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428FAB16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организации работы по адаптированной программе (7.1).</w:t>
      </w:r>
    </w:p>
    <w:p w14:paraId="3E202070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Характеристика детей с задержкой психического развития, имеющих речевое заключение: нарушение чтения и письма обусловленное общим недоразвитием речи.</w:t>
      </w:r>
    </w:p>
    <w:p w14:paraId="79BE40C0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коррекционно-логопедической работы в общеобразовательном процессе.</w:t>
      </w:r>
    </w:p>
    <w:p w14:paraId="3247AAAE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коррекционно-логопедической работы.</w:t>
      </w:r>
    </w:p>
    <w:p w14:paraId="7893EAE6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программы.</w:t>
      </w:r>
    </w:p>
    <w:p w14:paraId="58D74CD4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Предметные, метапредметные и личностные результаты освоения адаптированной программы логопедического сопровождения обучающихся с ЗПР.</w:t>
      </w:r>
    </w:p>
    <w:p w14:paraId="0D659362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работы.</w:t>
      </w:r>
    </w:p>
    <w:p w14:paraId="412263B8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программы.</w:t>
      </w:r>
    </w:p>
    <w:p w14:paraId="3C78478B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5399D3C7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Перспективное планирование коррекционной работы с учащимися 2 – 4 классов с ЗПР, имеющими речевое заключение: нарушение</w:t>
      </w:r>
    </w:p>
    <w:p w14:paraId="45D4DC63">
      <w:pPr>
        <w:pStyle w:val="9"/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чтения и письма, обусловленное общим недоразвитием речи.</w:t>
      </w:r>
    </w:p>
    <w:p w14:paraId="58F872DD">
      <w:pPr>
        <w:pStyle w:val="9"/>
        <w:numPr>
          <w:ilvl w:val="0"/>
          <w:numId w:val="2"/>
        </w:numPr>
        <w:ind w:left="0" w:leftChars="0" w:firstLine="76" w:firstLineChars="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14:paraId="11EEDECD">
      <w:pPr>
        <w:pStyle w:val="9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материал, представленный в программе, составлен с учетом возрастных особенностей обучающихся и требований общеобразовательной программы начальной школы.</w:t>
      </w:r>
    </w:p>
    <w:p w14:paraId="6B8D20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Общая характеристика организации работы по адаптированной  программе (7.1).</w:t>
      </w:r>
    </w:p>
    <w:p w14:paraId="31371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разработана для детей 2 -4 классов с задержкой психического развития, имеющих речевое заключение–нарушение чтения и письма, обусловленное общим недоразвитием речи (соответствующим III уровню речевого развития)</w:t>
      </w:r>
    </w:p>
    <w:p w14:paraId="0F5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Часовая нагрузка: 90 часов во 2 классе (3 раза в неделю), 90 часов (3 раза в неделю) в 3-4 классах.</w:t>
      </w:r>
    </w:p>
    <w:p w14:paraId="6141696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442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введение четко ориентированных на удовлетворение особых образовательных потребностей обучающихся с ЗПР коррекционных мероприятий и требований к результатам освоения обучающимися программы коррекционной работы.</w:t>
      </w:r>
    </w:p>
    <w:p w14:paraId="3071394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442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условиями реализации коррекционно-развивающей логопедической программы развития, адаптированной для обучающихся с ЗПР являются логопедическое сопровождение, согласованная работа учителя-логопеда с учителем начальных классов с учетом особых образовательных потребностей обучающихся.</w:t>
      </w:r>
    </w:p>
    <w:p w14:paraId="273C53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442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 программы – не строгое ограничение времени реализации, т. к. речь идет о детях с ОВЗ. Срок освоения коррекционно-развивающей логопедической программы развития, адаптированной для учащихся с ЗПР составляет 4 года. Тематический план имеет примерное содержание и меняется в зависимости от особенностей, возраста ребенка или группы детей.</w:t>
      </w:r>
    </w:p>
    <w:p w14:paraId="5090C7A4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62CE13DE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3C2E9A7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Характеристика детей с задержкой психического развития, имеющих речевое заключение: нарушение чтения и письма обусловленное общим недоразвитием речи. </w:t>
      </w:r>
    </w:p>
    <w:p w14:paraId="5CDC5B4C">
      <w:pPr>
        <w:spacing w:before="100" w:beforeAutospacing="1" w:after="100" w:afterAutospacing="1" w:line="240" w:lineRule="auto"/>
        <w:ind w:left="0" w:leftChars="0" w:firstLine="44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Данные учащиеся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 полноценной учебной деятельностью.</w:t>
      </w:r>
    </w:p>
    <w:p w14:paraId="49BDA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Нарушения фонетико-фонематического компонента речевой системы:</w:t>
      </w:r>
    </w:p>
    <w:p w14:paraId="3C145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-отмечаются замены и смешения звуков; причем, поскольку структура речевого дефекта учащихся данной категории является очень вариативной и характеризуется комбинаторностью различных симптомов речевой патологии, смешения по артикуляторно-акустическим признакам у большинства детей не являются стойкими, за исключением одного учащегося, у которого речевой компонент в структуре дефекта более выраженный, что и определяет выбор пар оппозиционных дифференцируемых звуков;</w:t>
      </w:r>
    </w:p>
    <w:p w14:paraId="73470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-несформированность фонематического восприятия, выраженная недостаточностью различения звуков и затруднениями в звуковом анализе и синтезе слов;</w:t>
      </w:r>
    </w:p>
    <w:p w14:paraId="7A821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-затруднения в воспроизведении слоговой структуры: пропуски, перестановки и искажения слогов.</w:t>
      </w:r>
    </w:p>
    <w:p w14:paraId="313E05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8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Нарушения лексико-грамматического компонента речевой системы:</w:t>
      </w:r>
    </w:p>
    <w:p w14:paraId="63DB4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-лексический запас количественно и качественно неполноценен (отмечаются неправомерное расширение или сужение значений слов: ошибки в употреблении слов; смешение слов по смыслу и акустическим свойствам);</w:t>
      </w:r>
    </w:p>
    <w:p w14:paraId="62C43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-неумение выделять синтаксические элементы речи и сознательно пользоваться ими в своей речевой практике; </w:t>
      </w:r>
    </w:p>
    <w:p w14:paraId="09F59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-задержка в формировании грамматического строя речи: ошибки словообразовательного характера, </w:t>
      </w:r>
    </w:p>
    <w:p w14:paraId="6947D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разнообразные ошибки в падежных окончаниях, в употреблении предлогов, в согласовании прилагательных с существительными в роде, числе и падеже, числительных с существительными, неправильный выбор падежных форм существительных в словосочетаниях глагол и существительное.</w:t>
      </w:r>
    </w:p>
    <w:p w14:paraId="67060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Учащиеся с ЗПР с нарушением чтения и письма, обусловленным общим недоразвитием речи, имеют также ряд психологических особенностей, затрудняющих формирование у них УУД:</w:t>
      </w:r>
    </w:p>
    <w:tbl>
      <w:tblPr>
        <w:tblStyle w:val="3"/>
        <w:tblW w:w="9384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217"/>
        <w:gridCol w:w="4167"/>
      </w:tblGrid>
      <w:tr w14:paraId="3B2ACA7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20" w:hRule="atLeast"/>
          <w:tblCellSpacing w:w="0" w:type="dxa"/>
        </w:trPr>
        <w:tc>
          <w:tcPr>
            <w:tcW w:w="521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82436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Следствия недостаточной</w:t>
            </w:r>
          </w:p>
          <w:p w14:paraId="294889CF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 лексико</w:t>
            </w:r>
          </w:p>
          <w:p w14:paraId="63923097">
            <w:pPr>
              <w:pStyle w:val="9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-грамматических средств языка</w:t>
            </w:r>
          </w:p>
        </w:tc>
        <w:tc>
          <w:tcPr>
            <w:tcW w:w="416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BD3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3A2B59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Психологические особенности</w:t>
            </w:r>
          </w:p>
        </w:tc>
      </w:tr>
      <w:tr w14:paraId="4C73131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21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11293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понимание учебных заданий указаний, инструкций учителя. </w:t>
            </w:r>
          </w:p>
          <w:p w14:paraId="50006163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 овладения учебными понятиями, терминами.</w:t>
            </w:r>
          </w:p>
          <w:p w14:paraId="2EAF3D04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 формирования и формулирования собственных мыслей в пpoцессе учебной работы.</w:t>
            </w:r>
          </w:p>
          <w:p w14:paraId="7769677B">
            <w:pPr>
              <w:pStyle w:val="9"/>
              <w:numPr>
                <w:ilvl w:val="0"/>
                <w:numId w:val="3"/>
              </w:num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Недостаточное развитие связной речи.</w:t>
            </w:r>
          </w:p>
        </w:tc>
        <w:tc>
          <w:tcPr>
            <w:tcW w:w="4167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132B0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Неустойчивое внимание. </w:t>
            </w:r>
          </w:p>
          <w:p w14:paraId="7DE842BC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Недостаточная наблюдательность по отношению к языковым явлениям. </w:t>
            </w:r>
          </w:p>
          <w:p w14:paraId="4E7F641A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развитие способности к переключению. </w:t>
            </w:r>
          </w:p>
          <w:p w14:paraId="2A4AE9D5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Недостаточное развитие словесно логического мышления. </w:t>
            </w:r>
          </w:p>
          <w:p w14:paraId="62C5A66C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Недостаточная способность к запоминанию реимущественно словесного материала. </w:t>
            </w:r>
          </w:p>
          <w:p w14:paraId="198EB2D4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Недостаточное развитие самоконтроля, преимущественно в области языковых явлений.</w:t>
            </w:r>
          </w:p>
          <w:p w14:paraId="78F4C46D">
            <w:pPr>
              <w:pStyle w:val="9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Недостаточная сформированность произвольности в общении и деятельности</w:t>
            </w:r>
            <w:r>
              <w:rPr>
                <w:lang w:eastAsia="ru-RU"/>
              </w:rPr>
              <w:t xml:space="preserve">. </w:t>
            </w:r>
          </w:p>
        </w:tc>
      </w:tr>
    </w:tbl>
    <w:p w14:paraId="321D8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Следствием указанных особенностей является: </w:t>
      </w:r>
    </w:p>
    <w:p w14:paraId="69C5C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недостаточная сформированность психологических предпосылок к овладению полноценными навыками учебной деятельности; </w:t>
      </w:r>
    </w:p>
    <w:p w14:paraId="46972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трудности формирования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определенном темпе).</w:t>
      </w:r>
    </w:p>
    <w:p w14:paraId="25004EF5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места коррекционно-логопедической работы в общеобразовательном процессе</w:t>
      </w:r>
    </w:p>
    <w:p w14:paraId="79FCAA6F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является обязательной частью внеурочной деятельности, поддерживающей процесс освоения содержания коррекционно - развивающей логопедической программы.</w:t>
      </w:r>
    </w:p>
    <w:p w14:paraId="08232B9E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коррекционно-развивающей логопедической работы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</w:t>
      </w:r>
    </w:p>
    <w:p w14:paraId="59422E3E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 осуществление специальной поддержки освоения коррекционно-развивающей логопедической программы.</w:t>
      </w:r>
    </w:p>
    <w:p w14:paraId="40E5A1F9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поддержка освоения коррекционно-развивающей логопедической программы, адаптированной для детей с ЗПР,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имеющих речевое заключение: нарушение чтения и письма обусловленное общим недоразвитием речи </w:t>
      </w:r>
      <w:r>
        <w:rPr>
          <w:rFonts w:ascii="Times New Roman" w:hAnsi="Times New Roman" w:cs="Times New Roman"/>
          <w:sz w:val="24"/>
          <w:szCs w:val="24"/>
        </w:rPr>
        <w:t>осуществляется в ходе всего учебно - образовательного процесса.</w:t>
      </w:r>
    </w:p>
    <w:p w14:paraId="657CB0D3">
      <w:pPr>
        <w:pStyle w:val="9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Описание ценностных ориентиров содержания коррекционно - логопедической работы </w:t>
      </w:r>
    </w:p>
    <w:p w14:paraId="77EA3497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является государственным языком Российской Федерации, родным языком русского народа, средством межнационального общения, поэтому  коррекционно-логопедические занятия способствуют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14:paraId="76E8628B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коррекционно – логопедического обучения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</w:t>
      </w:r>
    </w:p>
    <w:p w14:paraId="5817D64F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логопедических занятиях учащиеся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коммуникативных задач.</w:t>
      </w:r>
    </w:p>
    <w:p w14:paraId="20EF6628">
      <w:pPr>
        <w:pStyle w:val="9"/>
        <w:ind w:left="0" w:leftChars="0" w:firstLine="44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Коррекционно-логопедические занятия являются для учащихся основой для успешного освоения основной общеобразовательной программы, способствуют достижению не только предметных, но и метапредметметных и лисностных результатов.</w:t>
      </w:r>
    </w:p>
    <w:p w14:paraId="5474BFD7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1491546A">
      <w:pPr>
        <w:spacing w:before="100" w:beforeAutospacing="1" w:after="100" w:afterAutospacing="1" w:line="240" w:lineRule="auto"/>
        <w:ind w:firstLine="708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119ACFE">
      <w:pPr>
        <w:spacing w:before="100" w:beforeAutospacing="1" w:after="100" w:afterAutospacing="1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Принципы программы</w:t>
      </w:r>
    </w:p>
    <w:p w14:paraId="5598D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Процесс коррекции у детей данной категории в условиях ФГОС должен строиться с учетом общедидактических и специфических принципов:</w:t>
      </w:r>
    </w:p>
    <w:p w14:paraId="0F8E5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1.Принцип учёта этиологии и механизмов речевых нарушений.</w:t>
      </w:r>
    </w:p>
    <w:p w14:paraId="2E98E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2.Принцип поэтапности.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Логопедическое воздействие – это сложный педагогический процесс. В нём выделяют различные этапы. Каждый имеет свои цели, задачи, методы и приёмы коррекции.</w:t>
      </w:r>
    </w:p>
    <w:p w14:paraId="71669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3.Принцип системного подхода и учёта структуры дефекта, типологии задержки при планировании коррекционно-развивающей работы.</w:t>
      </w:r>
    </w:p>
    <w:p w14:paraId="2A0EA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4.Принцип деятельностного подхода.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Логопед должен проводить коррекционную работу, учитывая возраст и ведущую деятельность. Все обучение проблемного ребенка строиться с опорой на «зону ближайшего развития».</w:t>
      </w:r>
    </w:p>
    <w:p w14:paraId="4E9B8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5. Принцип индивидуального и дифференцированного подхода.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Принцип индивидуального и дифференцированного подхода позволяет не исключать из образовательного процесса детей, для которых общепринятые способы коррекционного воздействия оказываются неэффективными, создает благоприятные условия обучения, учитывающие как индивидуальные особенности каждого ребенка, так и типологические особенности, свойственные данной категории детей, на что обращает внимание педагог при определении содержания и организации коррекционной работы, ее темпа, объема, сложности, методов и приемов работы, формы и способов контроля и мотивации.</w:t>
      </w:r>
    </w:p>
    <w:p w14:paraId="69EE1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6. Принцип активизации речевой практики.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Использовать наиболее адекватные разнообразные приёмы, обеспечивающие речевую активность детей в различных видах деятельности.</w:t>
      </w:r>
    </w:p>
    <w:p w14:paraId="4ABBB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7. Принцип гуманно-личностного отношения к ребенку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что позволяет обеспечить развивающее обучение школьников, формирование базовых основ культуры личности ребенка, развитие психических процессов, интеллектуально-волевых качеств.</w:t>
      </w:r>
    </w:p>
    <w:p w14:paraId="56B7D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Эти принципы дают возможность обеспечить целостность, последовательность и преемственность задач и содержания обучающей и развивающей деятельности.</w:t>
      </w:r>
    </w:p>
    <w:p w14:paraId="2C6DE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EA24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Предметные, личностные и метапредметные результаты освоения программы</w:t>
      </w:r>
    </w:p>
    <w:p w14:paraId="3B43E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коррекционно-логопедического воздействия у обучающихся будут сформированы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личностные, регулятивные, познавательные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коммуникативные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универсальные учебные действия как основа умения учиться.</w:t>
      </w:r>
    </w:p>
    <w:p w14:paraId="7807A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личностных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будут сформированы внутренняя позиция школьника, адекватная мотивация учебной деятельности, включая учебные познавательные мотивы, ориентация на моральные нормы и их выполнение.</w:t>
      </w:r>
    </w:p>
    <w:p w14:paraId="3D97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регулятивных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ствующие коррективы в их выполнение. </w:t>
      </w:r>
    </w:p>
    <w:p w14:paraId="4130A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познавательных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ций, включая общие приемы решения задач. </w:t>
      </w:r>
    </w:p>
    <w:p w14:paraId="29F23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4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сфере коммуникативных универсальных учебных действий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обучающиеся приобретут умения учитывать позицию собеседника (партнера), организовывать и осуществлять сотруд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ничество и кооперацию с учителем и сверстниками, адекватно передавать информацию и отображать предметное содержание и условия деятельности в речи</w:t>
      </w:r>
    </w:p>
    <w:p w14:paraId="2D2DFE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Формирование универсальных учебных действий</w:t>
      </w:r>
    </w:p>
    <w:p w14:paraId="769D758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Метапредметные УУД</w:t>
      </w:r>
    </w:p>
    <w:p w14:paraId="07674C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Регулятивные:</w:t>
      </w:r>
    </w:p>
    <w:p w14:paraId="6B9B8253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умение высказывать своё предположение на основе работы с речевым материалом.</w:t>
      </w:r>
    </w:p>
    <w:p w14:paraId="12377A3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Оценивать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учебные действия в соответствии с поставленной задачей.</w:t>
      </w:r>
    </w:p>
    <w:p w14:paraId="3C825872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Прогнозировать предстоящую работу (составлять план).</w:t>
      </w:r>
    </w:p>
    <w:p w14:paraId="7550A4A2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познавательную и личностную рефлексию.</w:t>
      </w:r>
    </w:p>
    <w:p w14:paraId="1EED34AE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Учить принимать и сохранять учебную задачу.</w:t>
      </w:r>
    </w:p>
    <w:p w14:paraId="328A4E5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материале.</w:t>
      </w:r>
    </w:p>
    <w:p w14:paraId="4167CF6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Учитывать правила в планировании и контроле способа решения. </w:t>
      </w:r>
    </w:p>
    <w:p w14:paraId="6CC791AB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итоговый и пошаговый контроль по результату.</w:t>
      </w:r>
    </w:p>
    <w:p w14:paraId="13B5F62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Адекватно воспринимать оценку учителя.</w:t>
      </w:r>
    </w:p>
    <w:p w14:paraId="482AF5BF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Различать способ и результат действия.</w:t>
      </w:r>
    </w:p>
    <w:p w14:paraId="52AA3A59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ошибок.</w:t>
      </w:r>
    </w:p>
    <w:p w14:paraId="78268EF0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Выполнять учебные действия в громкоречевой и умственной форме.</w:t>
      </w:r>
    </w:p>
    <w:p w14:paraId="31B1E3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237E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</w:p>
    <w:p w14:paraId="4157C50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извлекать информацию из схем, иллюстраций, текстов.</w:t>
      </w:r>
    </w:p>
    <w:p w14:paraId="591393EC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знаково-символические средства, в том числе модели и схемы.</w:t>
      </w:r>
    </w:p>
    <w:p w14:paraId="13F0632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Представлять информацию в виде схемы, таблиц.</w:t>
      </w:r>
    </w:p>
    <w:p w14:paraId="5781FD3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Выявлять сущность, особенности объектов.</w:t>
      </w:r>
    </w:p>
    <w:p w14:paraId="6F112965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Делать выводы на основе анализа объектов.</w:t>
      </w:r>
    </w:p>
    <w:p w14:paraId="069D0EC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Обобщать и классифицировать по признакам.</w:t>
      </w:r>
    </w:p>
    <w:p w14:paraId="753BC74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Ориентироваться в речевом материале.</w:t>
      </w:r>
    </w:p>
    <w:p w14:paraId="7CDC97FE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Находить ответы на вопросы в иллюстрации.</w:t>
      </w:r>
    </w:p>
    <w:p w14:paraId="40D349A8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речевое высказывание в устной и письменной форме.</w:t>
      </w:r>
    </w:p>
    <w:p w14:paraId="552ACE3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Выделять существенную информацию из текстов разных видов.</w:t>
      </w:r>
    </w:p>
    <w:p w14:paraId="38260F2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признаков.</w:t>
      </w:r>
    </w:p>
    <w:p w14:paraId="12AA0286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синтез, как составление целого из частей.</w:t>
      </w:r>
    </w:p>
    <w:p w14:paraId="49CDFD54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сравнение, сериацию и классификацию по заданным критериям.</w:t>
      </w:r>
    </w:p>
    <w:p w14:paraId="2DF4AA0F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причинно-следственные связи, аналогии и строить на их основе логическое рассуждение.</w:t>
      </w:r>
    </w:p>
    <w:p w14:paraId="29939D2A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рассуждения в форме связи простых суждений об объекте, его строении, свойствах и связях.</w:t>
      </w:r>
    </w:p>
    <w:p w14:paraId="1108308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46002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Коммуникативные:</w:t>
      </w:r>
    </w:p>
    <w:p w14:paraId="092BDFEE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азвивать умение слушать и понимать других.</w:t>
      </w:r>
    </w:p>
    <w:p w14:paraId="3CA66BE3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14:paraId="230D6320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Строить речевое высказывание в соответствии с поставленными задачами. </w:t>
      </w:r>
    </w:p>
    <w:p w14:paraId="68B70185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Оформлять свои мысли в устной форме.</w:t>
      </w:r>
    </w:p>
    <w:p w14:paraId="168BB5AE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Умение работать в паре.</w:t>
      </w:r>
    </w:p>
    <w:p w14:paraId="4A6D918F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51D75083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в сотрудничестве отличные от собственной позиции других людей.</w:t>
      </w:r>
    </w:p>
    <w:p w14:paraId="716C09EB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Учитывать разные мнения и интересы, обосновывать собственную позицию.</w:t>
      </w:r>
    </w:p>
    <w:p w14:paraId="302E31DC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</w:t>
      </w:r>
    </w:p>
    <w:p w14:paraId="0A16B2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1009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Личностные УУД:</w:t>
      </w:r>
    </w:p>
    <w:p w14:paraId="112FB5D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умения выказывать своё отношение к героям, выражать свои эмоции.</w:t>
      </w:r>
    </w:p>
    <w:p w14:paraId="28DA78F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Оценивать поступки в соответствии с определённой ситуацией.</w:t>
      </w:r>
    </w:p>
    <w:p w14:paraId="78DBA25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мотивацию к обучению и целенаправленной познавательной деятельности.</w:t>
      </w:r>
    </w:p>
    <w:p w14:paraId="70EA498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установки на здоровый образ жизни и реализации в реальном поведении и поступках.</w:t>
      </w:r>
    </w:p>
    <w:p w14:paraId="0B8604C2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этические чувства – стыда, вины, совести как регуляторов морального поведения.</w:t>
      </w:r>
    </w:p>
    <w:p w14:paraId="34921AFF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адекватное понимание причин успешности/неуспешности учебной деятельности.</w:t>
      </w:r>
    </w:p>
    <w:p w14:paraId="0D15E30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адекватную самооценку на основе критериев «хорошего ученика».</w:t>
      </w:r>
    </w:p>
    <w:p w14:paraId="0F97EF5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уважение к личности и её достоинству, доброжелательное отношение к окружающим, ценностям семьи, любовь к природе, признание ценностей здоровья.</w:t>
      </w:r>
    </w:p>
    <w:p w14:paraId="48BD084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способность и готовность к выполнению норм и требований школьной жизни, моральных норм в отношении взрослых и сверстников в школе и дома.</w:t>
      </w:r>
    </w:p>
    <w:p w14:paraId="1F776E5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по формированию сознательной дисциплины и норм поведения учащихся.</w:t>
      </w:r>
    </w:p>
    <w:p w14:paraId="3C59E54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Способствовать развитию творческого отношения к учебной деятельности</w:t>
      </w:r>
    </w:p>
    <w:p w14:paraId="60C14F3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Создать условия для воспитания положительного интереса к изучаемому предмету.</w:t>
      </w:r>
    </w:p>
    <w:p w14:paraId="435C27B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ситуации, акцентирующие формирование сознательной дисциплины при работе</w:t>
      </w:r>
    </w:p>
    <w:p w14:paraId="32E2B7F5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на занятии условия, обеспечивающие воспитание аккуратности и внимательность</w:t>
      </w:r>
    </w:p>
    <w:p w14:paraId="43000CD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Создавать на занятии условия, обеспечивающие формирование навыков самоконтроля</w:t>
      </w:r>
    </w:p>
    <w:p w14:paraId="0187755E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Способствовать овладению необходимыми навыками самостоятельной учебной деятельности</w:t>
      </w:r>
    </w:p>
    <w:p w14:paraId="5A156A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D312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Предметные УУД:</w:t>
      </w:r>
    </w:p>
    <w:p w14:paraId="15F3A8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eastAsia="ru-RU"/>
        </w:rPr>
        <w:t>Обучающиеся должны знать:</w:t>
      </w:r>
    </w:p>
    <w:p w14:paraId="3F55DCFB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части слова: корень, окончание, суффикс, приставка;</w:t>
      </w:r>
    </w:p>
    <w:p w14:paraId="66929FA2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части речи: имя существительное, имя прилагательное, глагол, предлог, их основные грамматические признаки;</w:t>
      </w:r>
    </w:p>
    <w:p w14:paraId="2607714D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члены предложения: главные, второстепенные (без деления второстепенных членов на виды);</w:t>
      </w:r>
    </w:p>
    <w:p w14:paraId="4FE39916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слабую и сильную позицию звуков.</w:t>
      </w:r>
    </w:p>
    <w:p w14:paraId="64B9CA8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eastAsia="ru-RU"/>
        </w:rPr>
        <w:t>Обучающиеся должны уметь:</w:t>
      </w:r>
    </w:p>
    <w:p w14:paraId="55174D5F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согласовывать прилагательные и существительные во всех падежах с предлогом и без предлога;</w:t>
      </w:r>
    </w:p>
    <w:p w14:paraId="5A76EDBB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понимать и активно использовать в речи отработанную лексику, различать и подбирать антонимы, синонимы;</w:t>
      </w:r>
    </w:p>
    <w:p w14:paraId="7F41D0C9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составлять пересказ прочитанного или прослушанного текста с сокращением, расширением, изменением лица, времени;</w:t>
      </w:r>
    </w:p>
    <w:p w14:paraId="0EA8BC8F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производить фонетический разбор слов;</w:t>
      </w:r>
    </w:p>
    <w:p w14:paraId="6BBB667D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анализировать морфологическую структуру слова: определять приставку, корень, суффикс, окончание и опасное место в морфеме;</w:t>
      </w:r>
    </w:p>
    <w:p w14:paraId="1DDA3A7C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осуществлять синтаксический разбор предложения;</w:t>
      </w:r>
    </w:p>
    <w:p w14:paraId="58807312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орфографически правильно списывать и писать под диктовку текст (60 – 70 слов);</w:t>
      </w:r>
    </w:p>
    <w:p w14:paraId="173977FD">
      <w:pPr>
        <w:numPr>
          <w:ilvl w:val="0"/>
          <w:numId w:val="9"/>
        </w:numPr>
        <w:tabs>
          <w:tab w:val="left" w:pos="-880"/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писать изложения по коллективно составленному плану.</w:t>
      </w:r>
    </w:p>
    <w:p w14:paraId="5505DEA6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зависимости от особенностей речевого нарушения у учеников и их психофизического развития учитель-логопед организует фронтальные, групповые или индивидуальные занятия.</w:t>
      </w:r>
    </w:p>
    <w:p w14:paraId="1F2F96EC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Структура логопедического занятия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включает мотивационную установку, развитие фонематического анализа и синтеза, лексико-грамматические упражнения, развитие неречевых процессов, рефлексивный анализ.</w:t>
      </w:r>
    </w:p>
    <w:p w14:paraId="1199DC58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Методы и приёмы коррекционной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14:paraId="6E9E6E1C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усвоения программы используются основные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методы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наглядный, словесный, метод практических знаний, проблемно-поисковый. </w:t>
      </w:r>
    </w:p>
    <w:p w14:paraId="7F8D9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Основные направления коррекционной работы</w:t>
      </w:r>
    </w:p>
    <w:p w14:paraId="66C2A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коррекционной работы с детьми с речевой патологией включает в себя следующие взаимосвязанные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направления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определяющие её основное содержание:</w:t>
      </w:r>
    </w:p>
    <w:p w14:paraId="67557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-1 этап- «Восполнение пробелов в формировании звуковой стороны речи».</w:t>
      </w:r>
    </w:p>
    <w:p w14:paraId="74A67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 этап -«Восполнение пробелов в формировании лексико-грамматических средств языка».</w:t>
      </w:r>
    </w:p>
    <w:p w14:paraId="7284E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-Формирование универсальных учебных действий у обучающихся (личностных, регулятивных, познавательных, коммуникативных). </w:t>
      </w:r>
    </w:p>
    <w:p w14:paraId="2F6BC9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B0BD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B314D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</w:p>
    <w:p w14:paraId="56EA6EA1">
      <w:pPr>
        <w:numPr>
          <w:ilvl w:val="0"/>
          <w:numId w:val="0"/>
        </w:numPr>
        <w:spacing w:before="100" w:beforeAutospacing="1" w:after="100" w:afterAutospacing="1" w:line="240" w:lineRule="auto"/>
        <w:ind w:left="-60" w:leftChars="0" w:firstLine="499" w:firstLineChars="2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звуковой стороны речи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Формирование полноценных представлений о звуковом составе слова на базе развития фонематических процессов и навыков анализа и син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теза слогозвукового состава слова. Коррекция дефектов произношения.</w:t>
      </w:r>
    </w:p>
    <w:p w14:paraId="2CF55943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лексического запаса и грамматического строя речи:</w:t>
      </w:r>
    </w:p>
    <w:p w14:paraId="6200B92E">
      <w:pPr>
        <w:numPr>
          <w:ilvl w:val="0"/>
          <w:numId w:val="10"/>
        </w:num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уточнение значения используемых синтаксических 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струкций; дальнейшее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струкций.</w:t>
      </w:r>
    </w:p>
    <w:p w14:paraId="1B3CB4BB">
      <w:pPr>
        <w:numPr>
          <w:ilvl w:val="0"/>
          <w:numId w:val="10"/>
        </w:num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уточнение значений имеющихся у детей слов и дальней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шее обогащение словарного запаса как путем накопле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ния новых слов, относящихся к различным частям речи, так и за счет развития у детей умения активно пользо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ваться различными способами словообразования.</w:t>
      </w:r>
    </w:p>
    <w:p w14:paraId="2A95573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Формирование связной речи:</w:t>
      </w:r>
    </w:p>
    <w:p w14:paraId="39F5200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«Предложение»:</w:t>
      </w:r>
    </w:p>
    <w:p w14:paraId="0D45C97A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анализировать и сопоставлять слово, словосочетание, предложение как речевые единицы;</w:t>
      </w:r>
    </w:p>
    <w:p w14:paraId="42F5CB2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проводить качественный и количественный анализ предложений;</w:t>
      </w:r>
    </w:p>
    <w:p w14:paraId="2FF6AE92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обозначать границы предложений на письме;</w:t>
      </w:r>
    </w:p>
    <w:p w14:paraId="6C02A51E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умения распространять простые предложения;</w:t>
      </w:r>
    </w:p>
    <w:p w14:paraId="2679BF8D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инициативные формы речи: умение составлять развернутые и краткие ответы, задавать вопросы, рассуждать;</w:t>
      </w:r>
    </w:p>
    <w:p w14:paraId="7CD56788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через различные виды деятельности с деформированным предложением формировать умения и навыки построения связного высказывания, предупреждая аграмматизм согласования и управления, повторение слов в предложении, нарушение порядка слов.</w:t>
      </w:r>
    </w:p>
    <w:p w14:paraId="638CE66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Раздел «Текст»:</w:t>
      </w:r>
    </w:p>
    <w:p w14:paraId="7064F396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умение определять тему текста, основную мысль, отделять главное от второстепенного;</w:t>
      </w:r>
    </w:p>
    <w:p w14:paraId="26EE373F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умение передавать содержание текста, объединять в логической последовательности несколько предложений соблюдая правила интонации, порядок слов, используя союзные слова, наречия, местоимения, союзы;</w:t>
      </w:r>
    </w:p>
    <w:p w14:paraId="084194D1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совершенствовать приемы мыслительной обработки текстов: деление по смыслу на отдельные части, выделение смысловых опорных слов, составление плана;</w:t>
      </w:r>
    </w:p>
    <w:p w14:paraId="5D3FA74B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понимать, как составление плана помогает последовательно пересказывать;</w:t>
      </w:r>
    </w:p>
    <w:p w14:paraId="02C40A3D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логическую связь и последовательность, точ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ное и четкое формулирование мысли в процессе подго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товки связного высказывания; отбор языковых средств, адекватных смысловой концепции, для построения 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сказывания в тех или иных целях общения (доказатель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ство, рассуждение, передача содержания текста, сюжет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картины);</w:t>
      </w:r>
    </w:p>
    <w:p w14:paraId="1B559D28">
      <w:pPr>
        <w:numPr>
          <w:ilvl w:val="0"/>
          <w:numId w:val="13"/>
        </w:numPr>
        <w:spacing w:before="100" w:beforeAutospacing="1" w:after="100" w:afterAutospacing="1" w:line="240" w:lineRule="auto"/>
        <w:ind w:left="580" w:leftChars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предупреждать искажение содержания, пропуск главных частей, важных фактов, перестановку событий, нарушение последовательности, повторное возвращение к одному и тому же факту, отсутствие связи между фактами, событиями.</w:t>
      </w:r>
    </w:p>
    <w:p w14:paraId="1315140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и совершенствование психологических пред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посылок к обучению:</w:t>
      </w:r>
    </w:p>
    <w:p w14:paraId="27DC235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устойчивости внимания;</w:t>
      </w:r>
    </w:p>
    <w:p w14:paraId="26FDB12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наблюдательности (особенно к языковым явлениям);</w:t>
      </w:r>
    </w:p>
    <w:p w14:paraId="3D11E70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способности к запоминанию;</w:t>
      </w:r>
    </w:p>
    <w:p w14:paraId="376D357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способности к переключению;</w:t>
      </w:r>
    </w:p>
    <w:p w14:paraId="294AED4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навыков и приемов самоконтроля;</w:t>
      </w:r>
    </w:p>
    <w:p w14:paraId="41D9350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познавательной активности;</w:t>
      </w:r>
    </w:p>
    <w:p w14:paraId="0F47085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произвольности общения и поведения.</w:t>
      </w:r>
    </w:p>
    <w:p w14:paraId="13F7F2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Формирование полноценных учебных умений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3BFC65E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планирование предстоящей деятельности: (принятие учебной задачи; активное осмысление материала; вы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деление главного, существенного в учебном материа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ле; определение путей и средств достижения учебной цели);</w:t>
      </w:r>
    </w:p>
    <w:p w14:paraId="2213B63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ходом своей деятельности (от умения рабо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тать с образцами до умения пользоваться специальными I приемами самоконтроля);</w:t>
      </w:r>
    </w:p>
    <w:p w14:paraId="31731D9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в определенном темпе (умение быстро и качествен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писать, считать; проводить анализ, сравнение, сопо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ставление и т.д.);</w:t>
      </w:r>
    </w:p>
    <w:p w14:paraId="0ADE96E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применение знаний в новых ситуациях;</w:t>
      </w:r>
    </w:p>
    <w:p w14:paraId="63F3D94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анализ, оценка продуктивности собственной деятельности.</w:t>
      </w:r>
    </w:p>
    <w:p w14:paraId="4A04BB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Развитие и совершенствование коммуникативной готовности к обучению:</w:t>
      </w:r>
    </w:p>
    <w:p w14:paraId="32F2C088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внимательно слушать и слышать учителя-логопе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да, не переключаясь на посторонние воздействия; подчи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нять свои действия его инструкциям (т.е. занять пози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цию ученика);</w:t>
      </w:r>
    </w:p>
    <w:p w14:paraId="11712D16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понять и принять учебную задачу, поставленную в вербальной форме;</w:t>
      </w:r>
    </w:p>
    <w:p w14:paraId="3C5289C1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свободно владеть вербальными средствами 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щения в целях четкого восприятия, удержания и сосредо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точенного выполнения учебной задачи в соответствии с полученной инструкцией;</w:t>
      </w:r>
    </w:p>
    <w:p w14:paraId="2A158E68">
      <w:pPr>
        <w:keepNext w:val="0"/>
        <w:keepLines w:val="0"/>
        <w:pageBreakBefore w:val="0"/>
        <w:widowControl/>
        <w:numPr>
          <w:ilvl w:val="0"/>
          <w:numId w:val="19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hanging="6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умения целенаправленно и последовательно (в соответ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ствии с заданием, инструкцией) выполнять учебные дей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ствия и адекватно реагировать на контроль и оценки учи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теля-логопеда;</w:t>
      </w:r>
    </w:p>
    <w:p w14:paraId="6FDAC13E">
      <w:pPr>
        <w:keepNext w:val="0"/>
        <w:keepLines w:val="0"/>
        <w:pageBreakBefore w:val="0"/>
        <w:widowControl/>
        <w:numPr>
          <w:ilvl w:val="0"/>
          <w:numId w:val="20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hanging="62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на вопросы в точном соответствии с инструкцией, заданием;</w:t>
      </w:r>
    </w:p>
    <w:p w14:paraId="4D5CB5F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на вопросы по ходу учебной работы с адекват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ным использованием усвоенной терминологии;</w:t>
      </w:r>
    </w:p>
    <w:p w14:paraId="73765268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ответы двумя-тремя фразами по ходу и итогам учеб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ной работы (начало формирования связного высказы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вания);</w:t>
      </w:r>
    </w:p>
    <w:p w14:paraId="711FB8BC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применение инструкции (схемы) при подготовке развер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нутого высказывания по ходу и итогам учебной работы;</w:t>
      </w:r>
    </w:p>
    <w:p w14:paraId="0F1D060B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употребление усвоенной учебной терминологии в связ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ных высказываниях;</w:t>
      </w:r>
    </w:p>
    <w:p w14:paraId="202E60D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обращение к учителю-логопеду или товарищу по группе за разъяснением;</w:t>
      </w:r>
    </w:p>
    <w:p w14:paraId="3170B1BF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пояснение инструкции, учебной задачи с использовани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ем новой терминологии;</w:t>
      </w:r>
    </w:p>
    <w:p w14:paraId="4D4D53DA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развернутый отчет о последовательности выполнения учебной работы, подведение итогов занятия;</w:t>
      </w:r>
    </w:p>
    <w:p w14:paraId="3BE95504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формулирование задания при выполнении коллективных видов учебной работы;</w:t>
      </w:r>
    </w:p>
    <w:p w14:paraId="1977F950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проведение дифференцированного опроса и оценка 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ветов своих товарищей (в роли руководителя различных видов учебной работы);</w:t>
      </w:r>
    </w:p>
    <w:p w14:paraId="4FB243FA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соблюдение речевого этикета при общении (обращение, просьба, диалог: «Скажите, пожалуйста», «Спасибо», «Будьте любезны» и т.п.);</w:t>
      </w:r>
    </w:p>
    <w:p w14:paraId="514D6BA1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0" w:leftChars="0" w:hanging="60" w:firstLineChars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составление устных связных высказываний с элемента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 творчества (фантазии).</w:t>
      </w:r>
    </w:p>
    <w:p w14:paraId="30A94F3F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1F5099A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класс</w:t>
      </w:r>
    </w:p>
    <w:p w14:paraId="3F6C8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50C10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14C85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6947B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1.активизировать имеющийся словарный запас и уточнить конструкции предложения ( с небольшим распространением );</w:t>
      </w:r>
    </w:p>
    <w:p w14:paraId="13622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2.формировать полноценный звукобуквенный анализ с установлением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109C9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3.формировать навыки правильного письма и чтения, развивать языковое чутьё;</w:t>
      </w:r>
    </w:p>
    <w:p w14:paraId="6FE73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4.развивать навыки слухопроизносительной дифференциации гласных и согласных звуков;</w:t>
      </w:r>
    </w:p>
    <w:p w14:paraId="14250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5.формировать навыки различения звуков в письменной речи, опираясь на артикуляционные и акустические признаки;</w:t>
      </w:r>
    </w:p>
    <w:p w14:paraId="090B3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6.обогатить словарный запас путем накопления пред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ставлений об окружающем мире.</w:t>
      </w:r>
    </w:p>
    <w:p w14:paraId="72A69A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Звуки и буквы.(70часов)</w:t>
      </w:r>
    </w:p>
    <w:p w14:paraId="5AB91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Звуки гласные и согласные, их различие. Гласные звуки и буквы, различие звука и буквы. Фонематический анализ слов различной звуконаполняемости.</w:t>
      </w:r>
    </w:p>
    <w:p w14:paraId="23200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Согласные звуки и буквы. Упражнения на различение согласных и гласных на слух и по артикуляции. </w:t>
      </w:r>
    </w:p>
    <w:p w14:paraId="329A7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Шипящие согласные звуки « Ж, Ш, Щ, Ч». Слова с сочетаниями жи, ши. Слова с сочетаниями ча, ща, чу, щу. Сочетание чк, чн. Фонетический анализ слов с этими сочетаниями. </w:t>
      </w:r>
    </w:p>
    <w:p w14:paraId="189DC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твёрдых и мягких согласных. Фонетический анализ слов с твёрдыми и мягкими согласными. Обозначение мягкости согласных звуков буквами е, ё, я, ю, и.</w:t>
      </w:r>
    </w:p>
    <w:p w14:paraId="5233A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Мягкий знак на конце слова как показатель мягкости согласного звука.</w:t>
      </w:r>
    </w:p>
    <w:p w14:paraId="0ED53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Упражнения на правописание слов с мягким знаком на конце. Мягкий знак – показатель мягкости согласного звука в середине слова. Упражнения на перенос слов с мягким знаком в середине слова. </w:t>
      </w:r>
    </w:p>
    <w:p w14:paraId="0D0CF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Звуко-буквенный анализ слов. Деление слов на слоги. Перенос слов. Смыслоразличительная роль ударения. Ударные и безударные гласные. Единообразное написание гласных в словах с безударной гласной. Правописание слов с безударной гласной в корне. Подбор проверочных слов к словам с проверяемой безударной гласной. Правописание слов с безударной гласной. </w:t>
      </w:r>
    </w:p>
    <w:p w14:paraId="5CF47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Звонкие и глухие согласные в конце слова. Звонкие и глухие согласные в середине слова. Единообразное написание звонких и глухих согласных в середине слова. </w:t>
      </w:r>
    </w:p>
    <w:p w14:paraId="7279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Разделительный мягкий знак перед гласными буквами е, ё, я, ю. Правописание разделительного мягкого знака перед гласными е, ё, я, ю.</w:t>
      </w:r>
    </w:p>
    <w:p w14:paraId="16042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439" w:firstLineChars="183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Сопоставление разделительного мягкого знака и мягкого знака для обозначения мягкости согласных. Деление слов с разделительным мягким знаком для переноса.</w:t>
      </w:r>
    </w:p>
    <w:p w14:paraId="29723F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анализа структуры предложени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(18 часов)</w:t>
      </w:r>
    </w:p>
    <w:p w14:paraId="047812A3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Предложение. Общее представление. Деление предложений на слова. Схема предложения. Составление предложений из слов. Большая буква в начале предложения. Знаки препинания в конце предложения. Большая буква в именах и фамилиях людей, в кличках животных.</w:t>
      </w:r>
    </w:p>
    <w:p w14:paraId="6CF7484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Работа над ошибками.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(2 часа)</w:t>
      </w:r>
    </w:p>
    <w:p w14:paraId="5D53B58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класс</w:t>
      </w:r>
    </w:p>
    <w:p w14:paraId="276AF7A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4ABA4C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0A9EA7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6094FF1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языковых средств, адекватных смысловой концепции.1.восполнить пробелы в развитии лексического запаса и грамматического строя речи;</w:t>
      </w:r>
    </w:p>
    <w:p w14:paraId="73D7569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2.закрепить навыки звукобуквенного анализа с установлением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458E221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3.обогащать словарный запас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6C20500D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4.подготовить к усвоению морфологического состава слова;</w:t>
      </w:r>
    </w:p>
    <w:p w14:paraId="4630A0B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5.расширять словарный запас путём усвоения смысловых, эмоциональных оттенков речи, конструкций предложения;</w:t>
      </w:r>
    </w:p>
    <w:p w14:paraId="78131ED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6.развивать навыки построения связного высказывания, отбора </w:t>
      </w:r>
    </w:p>
    <w:p w14:paraId="75AE5B1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Гласные звуки ( 20 часов)</w:t>
      </w:r>
    </w:p>
    <w:p w14:paraId="554ED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Ударение. Упражнения на выделение ударного слога в словах разной длины.</w:t>
      </w:r>
    </w:p>
    <w:p w14:paraId="3B749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Проверяемые безударные гласные в корне слова. Гласные в приставках.</w:t>
      </w:r>
    </w:p>
    <w:p w14:paraId="384E9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Твёрдый знак – после приставок перед гласными е, ё, ю, я.</w:t>
      </w:r>
    </w:p>
    <w:p w14:paraId="30BA6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Разделительный мягкий знак.</w:t>
      </w:r>
    </w:p>
    <w:p w14:paraId="3F09B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Дифференциация Ъ и Ь знаков. Перенос слов Ъ и Ь знаками.</w:t>
      </w:r>
    </w:p>
    <w:p w14:paraId="7CF21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Сложные слова. Соединительные гласные о – е.</w:t>
      </w:r>
    </w:p>
    <w:p w14:paraId="3DAC1A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Согласные звуки ( 5 часов)</w:t>
      </w:r>
    </w:p>
    <w:p w14:paraId="3F4BD56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Согласные в приставках. Правописание непроизносимых согласных. </w:t>
      </w:r>
    </w:p>
    <w:p w14:paraId="0CDD3FB5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Морфемика (63 часа)</w:t>
      </w:r>
    </w:p>
    <w:p w14:paraId="4A36A331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Корень слова. Родственные слова. Подбор однокоренных слов с корнями – омонимами (вода, водяной, водопровод, завод, водитель, подвода).Подбор слов с корнями – синонимами (вода, водный, река, речной). </w:t>
      </w:r>
    </w:p>
    <w:p w14:paraId="1D97E21C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Подбор синонимов. Придумывание словосочетаний, предложений с заданными словами. Подбор антонимов. Придумывание словосочетаний, предложений с заданными словами. </w:t>
      </w:r>
    </w:p>
    <w:p w14:paraId="46AD875B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Приставка. Формирование понятия о смыслоразличительной роли приставки в словообразовании. Выделение приставки. Одна приставка с разными корнями. Приставки пространственного значения. Приставки временного значения. Многозначные приставки. Приставка в прилагательных и глаголах. Дифференциация приставок и предлогов. Дифференциация приставок и предлогов. Одинаковые приставки и предлоги. Различие приставок и предлогов. </w:t>
      </w:r>
    </w:p>
    <w:p w14:paraId="7C745B3C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Суффикс. Роль суффикса в словообразовании. Уменьшительно- ласкательные суффиксы. Суффиксы профессий. Суффиксы прилагательных. </w:t>
      </w:r>
    </w:p>
    <w:p w14:paraId="2929AEB6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Окончания существительных Р.п. мн.ч., Т.п. мн.ч. Окончания существительных П.п. мн.ч. </w:t>
      </w:r>
    </w:p>
    <w:p w14:paraId="7E86DB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Работа над ошибками. ( 2часа)</w:t>
      </w:r>
    </w:p>
    <w:p w14:paraId="1B456B2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класс</w:t>
      </w:r>
    </w:p>
    <w:p w14:paraId="7E1A9E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</w:t>
      </w:r>
    </w:p>
    <w:p w14:paraId="38D05F1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Предупреждение неуспеваемости, обусловленной различными нарушениями устной и письменной речи.</w:t>
      </w:r>
    </w:p>
    <w:p w14:paraId="0037868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Задачи:</w:t>
      </w:r>
    </w:p>
    <w:p w14:paraId="68728178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1.расширить и уточнить словарный запас учащихся как путём накопления новых слов, являющихся различными частями речи, так и за счёт умения активно пользоваться различными способами словообразования;</w:t>
      </w:r>
    </w:p>
    <w:p w14:paraId="3DF06147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2.совершенствовать навыки усвоения морфологического состава слова;</w:t>
      </w:r>
    </w:p>
    <w:p w14:paraId="608212B5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3.уточнить значение используемых синтаксических конструкций: развивать и совершенствовать грамматическое оформление речи путем овладения детьми словосочетаниями, связью слов в предложении, моделями предложений различных синтаксических конструкций;</w:t>
      </w:r>
    </w:p>
    <w:p w14:paraId="3040A074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4.учить устанавливать логику (связность, последовательность), точное и четкое формулирование мысли в процессе подготовки связного высказывания, отбор языковых средств, адекватных смысловой концепции.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09B17EE">
      <w:pPr>
        <w:spacing w:before="100" w:beforeAutospacing="1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706A09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Развитие фонематического анализа и синтеза. Гласные звуки. (12часов)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867171C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Ударение. Смыслоразличительная и формообразующая роль ударения. Безударные гласные в корне слова. Проверяемые безударные гласные в корне слова. Правописание слов с безударными гласными в корне слова.</w:t>
      </w:r>
    </w:p>
    <w:p w14:paraId="416AFB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Согласные звуки (30 часов)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39E001B4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Звонкие и глухие согласные в корне слова. Звонкие и глухие согласные в корне слова и в словах со стечением согласных.</w:t>
      </w:r>
    </w:p>
    <w:p w14:paraId="2F887A42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Непроизносимые согласные. Подбор проверочных слов. Двойные согласные. Двойные согласные в корне.</w:t>
      </w:r>
    </w:p>
    <w:p w14:paraId="75A5ECDA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Мягкий знак. Употребление мягкого знака для обозначения мягкости согласных. Мягкий знак. Употребление мягкого знака после шипящих (средство выражения формы слова). Разделительный мягкий знак. Сопоставление разделительного Ь и мягкого знака – показателя мягкости. Дифференциация разделительного мягкого знака и Ь – показателя мягкости. Разделительный твёрдый знак. Дифференциация разделительного мягкого и твёрдого знаков.</w:t>
      </w:r>
    </w:p>
    <w:p w14:paraId="27E41C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Морфемика и словообразование (16 часов)</w:t>
      </w:r>
    </w:p>
    <w:p w14:paraId="3CA0B4B6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Корень. Однокоренные слова. Образование однокоренных слов префиксальным, суффиксальным способами и изменением флексий.</w:t>
      </w:r>
    </w:p>
    <w:p w14:paraId="73CF7914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Различение предлогов и приставок. Дифференциация предлогов и приставок.</w:t>
      </w:r>
    </w:p>
    <w:p w14:paraId="212DFB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Расширение словарного запаса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(15 часов)</w:t>
      </w:r>
    </w:p>
    <w:p w14:paraId="399BE6B7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«Слова-приятели» (синонимы). Сопоставление родственных слов и синонимов. Подбор синонимов существительных, прилагательных, глаголов, наречий. «Слова-неприятели» (антонимы). Подбор антонимов. «Слова-близнецы» (омонимы).</w:t>
      </w:r>
    </w:p>
    <w:p w14:paraId="18EF08AE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Однозначные и многозначные слова. Многозначность слова. Наблюдение за изобразительной ролью многозначных слов. Конструирование образных выражений. Фразеологические обороты. Устойчивые словосочетания. Прямое и переносное значение слова.</w:t>
      </w:r>
    </w:p>
    <w:p w14:paraId="119A30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Связь слов в словосочетаниях и предложениях (5 часов)</w:t>
      </w:r>
    </w:p>
    <w:p w14:paraId="3EEBA100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Связь слов в словосочетаниях. Разбор словосочетаний. Определение значения. Составление предложений по картинкам. Простые предложения. Составление предложений по картинкам. Сложные предложения. Распространение и сокращение. Восстановление деформированного текста.</w:t>
      </w:r>
    </w:p>
    <w:p w14:paraId="6CF809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Связная речь (10 часов)</w:t>
      </w:r>
    </w:p>
    <w:p w14:paraId="69D01CD7">
      <w:pPr>
        <w:spacing w:before="100" w:beforeAutospacing="1" w:after="100" w:afterAutospacing="1" w:line="240" w:lineRule="auto"/>
        <w:ind w:left="0" w:leftChars="0" w:firstLine="439" w:firstLineChars="18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Составление рассказа из предложений, данных вразбивку. Составление рассказа по его началу. Составление рассказа по данному концу. Составление вступления и заключения к рассказу. Составление рассказа по данному плану.</w:t>
      </w:r>
    </w:p>
    <w:p w14:paraId="53C73E82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4BFDC6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Проверка результативности коррекционной работы. Работа над ошибками. (2 часа)</w:t>
      </w:r>
    </w:p>
    <w:p w14:paraId="5ECAB0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14:paraId="081FD51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07AF1A4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КЛАСС</w:t>
      </w:r>
    </w:p>
    <w:p w14:paraId="3759E9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244C285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гласные и согласные звуки и буквы, их признаки; гласные ударные и безударные; согласные твердые и мягкие, глухие и звонкие; названия предметов по различным лексическим темам; структуру предложения.</w:t>
      </w:r>
    </w:p>
    <w:p w14:paraId="5C4DFD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66075F1C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правильно ставить вопрос к слову и по вопросу определять слова, обозначающие предмет, признак предмета, действие предмета;</w:t>
      </w:r>
    </w:p>
    <w:p w14:paraId="31690EFE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буквы, имеющие близкие по акустико-артикуляционному укладу звуки;</w:t>
      </w:r>
    </w:p>
    <w:p w14:paraId="06E3F396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буквы, имеющие близкие по кинетическому укладу звуки;</w:t>
      </w:r>
    </w:p>
    <w:p w14:paraId="7B3060BC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сонорные звуки и буквы;</w:t>
      </w:r>
    </w:p>
    <w:p w14:paraId="6BB8059B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распознавать парные согласные;</w:t>
      </w:r>
    </w:p>
    <w:p w14:paraId="1A7E02F2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обозначать на письме мягкость согласных гласными буквами 2 ряда и буквой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4D4F9260">
      <w:pPr>
        <w:pStyle w:val="8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правильно записывать предложения: употреблять заглавную букву в начале предложения, ставить точку, восклицательный или вопросительный знак в конце предложения.</w:t>
      </w:r>
    </w:p>
    <w:p w14:paraId="51334DD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86B406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0C11EE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E022CF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BD329F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6D2C810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15A72B1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4CB5080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КЛАСС</w:t>
      </w:r>
    </w:p>
    <w:p w14:paraId="156264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754ADED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слоговой анализ и синтез слова; мягкость согласных; морфологический состав слова: корень, окончание, приставку, суффикс; предложения: повествовательные, вопросительные, восклицательные.</w:t>
      </w:r>
    </w:p>
    <w:p w14:paraId="5DE58E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62C6EBF1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производить звукобуквенный анализ слов;</w:t>
      </w:r>
    </w:p>
    <w:p w14:paraId="355CFB91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соотношения между бук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и звуками в слове;</w:t>
      </w:r>
    </w:p>
    <w:p w14:paraId="346D4DF4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пользоваться различными способами словообразования;</w:t>
      </w:r>
    </w:p>
    <w:p w14:paraId="0F55DD9C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первичными навыками усвоения морфологического состава слова;</w:t>
      </w:r>
    </w:p>
    <w:p w14:paraId="3FA0E1EB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в речи различные конструкции предложений.</w:t>
      </w:r>
    </w:p>
    <w:p w14:paraId="033847F5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строить связное высказывание, устанавливать логику (связность, последовательность);</w:t>
      </w:r>
    </w:p>
    <w:p w14:paraId="73CB8D04">
      <w:pPr>
        <w:pStyle w:val="8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точно и четко формулировать мысли в процессе подготовки связного высказывания.</w:t>
      </w:r>
    </w:p>
    <w:p w14:paraId="64D98339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5410F8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60B781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A4CD9F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FEC654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C558B9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C2DE18A">
      <w:pP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79F39AA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УЧАЩИХСЯ, ОБУЧАЮЩИХСЯ ПО ДАННОЙ ПРОГРАММЕ</w:t>
      </w:r>
    </w:p>
    <w:p w14:paraId="0C5439F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КЛАСС</w:t>
      </w:r>
    </w:p>
    <w:p w14:paraId="084D8A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14:paraId="2198582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изученные части речи и их признаки; признаки главных и второстепенных членов предложения; морфологический состав слова.</w:t>
      </w:r>
    </w:p>
    <w:p w14:paraId="5773038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14:paraId="3B3C4043">
      <w:pPr>
        <w:pStyle w:val="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активно пользоваться различными способами словообразования;</w:t>
      </w:r>
    </w:p>
    <w:p w14:paraId="0C58C0E2">
      <w:pPr>
        <w:pStyle w:val="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навыками усвоения морфологического состава слова;</w:t>
      </w:r>
    </w:p>
    <w:p w14:paraId="324A8FCA">
      <w:pPr>
        <w:pStyle w:val="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владеть словосочетаниями, связью слов в предложении, моделями предложений различных синтаксических конструкций;</w:t>
      </w:r>
    </w:p>
    <w:p w14:paraId="13A87B53">
      <w:pPr>
        <w:pStyle w:val="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устанавливать логику (связность, последовательность), точно и четко формулировать мысли в процессе подготовки связного высказывания;</w:t>
      </w:r>
    </w:p>
    <w:p w14:paraId="6026A829">
      <w:pPr>
        <w:pStyle w:val="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составлять план текста.</w:t>
      </w:r>
    </w:p>
    <w:p w14:paraId="616C5D5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2.5.Система оценки достижения планируемых результатов</w:t>
      </w:r>
    </w:p>
    <w:p w14:paraId="51FC5F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Списывание, слуховые, зрительные и графические диктанты, выполнение тестовых заданий и т.п.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Приложение 3.</w:t>
      </w:r>
    </w:p>
    <w:p w14:paraId="08B708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Диагностика состояния речевого развития проводится 2 раза в год: вводная (сентябрь), итоговая (май) по методике Фотековой.</w:t>
      </w:r>
    </w:p>
    <w:p w14:paraId="2974362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1E37F46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5821E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53DD5B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214AE3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14:paraId="718448A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115762A0">
      <w:pPr>
        <w:pStyle w:val="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Перспективное планирование коррекционной работы с учащимися</w:t>
      </w:r>
    </w:p>
    <w:p w14:paraId="507F915B">
      <w:pPr>
        <w:pStyle w:val="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 – 4 классов с ЗПР, имеющими речевое заключение: нарушение</w:t>
      </w:r>
    </w:p>
    <w:p w14:paraId="0A95747B">
      <w:pPr>
        <w:pStyle w:val="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чтения и письма, обусловленное общим недоразвитием речи</w:t>
      </w:r>
    </w:p>
    <w:p w14:paraId="18E978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001"/>
        <w:gridCol w:w="2419"/>
        <w:gridCol w:w="2290"/>
        <w:gridCol w:w="1904"/>
      </w:tblGrid>
      <w:tr w14:paraId="4C8D2B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20B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Этапы   коррекционной  работы</w:t>
            </w:r>
          </w:p>
        </w:tc>
        <w:tc>
          <w:tcPr>
            <w:tcW w:w="13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B80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работы по преодолению отклонения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речевого развития у детей</w:t>
            </w:r>
          </w:p>
        </w:tc>
        <w:tc>
          <w:tcPr>
            <w:tcW w:w="115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D87A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Грамматические термины, используемые на занятиях</w:t>
            </w:r>
          </w:p>
        </w:tc>
        <w:tc>
          <w:tcPr>
            <w:tcW w:w="9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A2D4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коррекционно-воспитательной работы</w:t>
            </w:r>
          </w:p>
        </w:tc>
      </w:tr>
      <w:tr w14:paraId="438B77D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60" w:hRule="atLeast"/>
          <w:tblCellSpacing w:w="0" w:type="dxa"/>
        </w:trPr>
        <w:tc>
          <w:tcPr>
            <w:tcW w:w="16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BD0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C9CA9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 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развитии звуковой стороны речи</w:t>
            </w:r>
          </w:p>
          <w:p w14:paraId="0205F61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(1-2 кл. VII вида)</w:t>
            </w:r>
          </w:p>
        </w:tc>
        <w:tc>
          <w:tcPr>
            <w:tcW w:w="13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8BE7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FD230F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полноценных представлений о звуковом составе слова на базе развития фонематических процессов и навыков анализа и синтеза звуко-слогового состава слова. Коррекция дефектов произношения.</w:t>
            </w:r>
          </w:p>
        </w:tc>
        <w:tc>
          <w:tcPr>
            <w:tcW w:w="115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D628F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и буквы, гласные и согласные; твердые и мягкие согласные; разделительный ь,ъ; парные звонкие и глухие согласные; ударение; двойные согласные.</w:t>
            </w:r>
          </w:p>
        </w:tc>
        <w:tc>
          <w:tcPr>
            <w:tcW w:w="9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1C878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  <w:tr w14:paraId="046569C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8C74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II 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развитии лексического запаса и грамматического строя речи</w:t>
            </w:r>
          </w:p>
          <w:p w14:paraId="7A9B186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(3-4 кл. VII вида)</w:t>
            </w:r>
          </w:p>
          <w:p w14:paraId="7983DF6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2CC58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Уточнение значений имеющихся у детей слов и дальнейшее обогащение словарного запаса как путем накопления новых слов, относящихся к различным частям речи, так и за счет овладения различными способами словообразования.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Уточнение, развитие и совершенствование грамматического оформления речи путем овладения детьми словосочетаниями, связью слов в предложении, моделями предложений различных синтаксических конструкций. Совершенствование умения строить и перестраивать предложения адекватно замыслу.</w:t>
            </w:r>
          </w:p>
        </w:tc>
        <w:tc>
          <w:tcPr>
            <w:tcW w:w="115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19670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слова: корень слова, однокоренные слова, окончание, приставка, суффикс; приставки и предлоги; сложные слова; род существительных и прилагательных, число, падеж. Число, время глаголов. Безударные гласные.</w:t>
            </w:r>
          </w:p>
        </w:tc>
        <w:tc>
          <w:tcPr>
            <w:tcW w:w="9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624DF3">
            <w:pPr>
              <w:spacing w:before="100" w:beforeAutospacing="1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  <w:tr w14:paraId="439B3B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16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D6E0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III   этап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Восполнение пробелов в формировании связной речи</w:t>
            </w:r>
          </w:p>
          <w:p w14:paraId="15F5209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(3-4 кл. VII вида)</w:t>
            </w:r>
          </w:p>
        </w:tc>
        <w:tc>
          <w:tcPr>
            <w:tcW w:w="13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BC4F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навыков построения связного высказывания: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установление логической последовательности, связности;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б) отбор языковых средств для построения высказывания в тех или иных целях общения (доказательство, оценка и т.п.)</w:t>
            </w:r>
          </w:p>
        </w:tc>
        <w:tc>
          <w:tcPr>
            <w:tcW w:w="115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B741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Предложения повествовательные, вопросительные, восклицательные; связь слов в предложении, предложения с однородными членами, сложносочиненные и    сложноподчиненные предложения; текст, тема, главная мысль.</w:t>
            </w:r>
          </w:p>
        </w:tc>
        <w:tc>
          <w:tcPr>
            <w:tcW w:w="900" w:type="pc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DA413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навыков организации учебной работы. Развитие наблюдательности к языковым явлениям, развитие слухового внимания и памяти, самоконтроля.</w:t>
            </w:r>
          </w:p>
        </w:tc>
      </w:tr>
    </w:tbl>
    <w:p w14:paraId="50F10B53">
      <w:pPr>
        <w:spacing w:before="100" w:beforeAutospacing="1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22E2BE">
      <w:pPr>
        <w:spacing w:before="100" w:beforeAutospacing="1"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0697AD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60680F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60EC30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C6E151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15728BB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63884DB3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15A6E0C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EC107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по логопедической коррекции </w:t>
      </w:r>
    </w:p>
    <w:p w14:paraId="147271D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для учащихся 2-х классов </w:t>
      </w:r>
    </w:p>
    <w:p w14:paraId="200EF51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23"/>
        <w:gridCol w:w="7108"/>
        <w:gridCol w:w="1939"/>
      </w:tblGrid>
      <w:tr w14:paraId="7BBB9A4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BBD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FA85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219C37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DEB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D9290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5D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4B1DAE7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023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C472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Письменная работа, включает в себя списывание и диктант слогов, слов, предложений и текстов.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0DD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9ADAB3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AA0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C52E0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25F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25ABED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3F3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14:paraId="3C263A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Звуки и буквы</w:t>
            </w:r>
          </w:p>
        </w:tc>
      </w:tr>
      <w:tr w14:paraId="1570840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D7A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264A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Звуки гласные и согласные, их различие.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6FF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84066D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264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3E41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Гласные звуки и буквы, различие звука и буквы. Фонематический анализ слов различной звуконаполняемости.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3B5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AFADDA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0F8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A1AE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Согласные звуки и буквы. Упражнения на различение согласных и гласных на слух и по артикуляции.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781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E83848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939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88B8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Шипящие согласные звуки « Ж, Ш, Щ, Ч».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1E1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6A6F1B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C32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E99A9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 с сочетаниями жи, ши.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D0A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3C2AA2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9CC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6C24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Слова с сочетаниями ча, ща, чу, щу.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539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982297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AF5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5AAA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Сочетание чк, чн. Фонетический анализ слов с этими сочетаниями.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D3D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F5AF61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01A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282F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твёрдых и мягких согласных. Фонетический анализ слов с твёрдыми и мягкими согласными.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368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5B6D7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6BB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1055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Обозначение мягкости согласных звуков буквами е, ё, я, ю, 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A06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30F92A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A49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DDF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 на конце слова как показатель мягкости согласного звука.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EF1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1CCE7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E57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29E0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Упражнения на правописание слов с мягким знаком на конце.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42D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4DD8A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0FF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EDBA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 – показатель мягкости согласного звука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177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FF5ED8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1BF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5948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Упражнения на перенос слов с мягким знаком в середине слова. Звуко-буквенный анализ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8BD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8669B6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8E5A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F7589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слов на слоги. Перенос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954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147C725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E56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0C905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Смыслоразличительная роль ударения.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2D7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3B1AAAD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B6C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B195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Ударные и безударные гласные. Единообразное написание гласных в словах с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C43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6B274DC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A0D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10D1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безударной гласной в корне. Подбор проверочных слов к словам с проверяемой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395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A5B652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4B1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77D1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безударной гласной.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290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9FAC92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D20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06C4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конце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CE9E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F5DA4C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742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7E38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E4D1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B75FC7F"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3315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E42F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Единообразное написание звонких и глухих согласных в середине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424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A8ABDF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F95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D024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 перед гласными буквами е, ё, я, ю.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A18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266537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111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75E40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разделительного мягкого знака перед гласными е, ё, я, ю.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BA3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A1ACCA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5C3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F470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Сопоставление разделительного мягкого знака и мягкого знака для обозначения мягкости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94A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794DF8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D96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8C05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слов с разделительным мягким знаком для переноса.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4F9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0A5CE1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FF2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</w:tr>
      <w:tr w14:paraId="71E643C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B7EE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483C7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Предложение. Общее представление.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1FB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10FFD9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A54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33A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Деление предложений на слова. Схема предложения.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4A1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4C267F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D1D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9BC3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предложений из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77D4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46653F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30B3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099D6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Большая буква в начале предложения. Знаки препинания в конце предложения.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967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1E60FB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A28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8024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Большая буква в именах и фамилиях людей, в кличках животных.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3043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17477F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2CA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008F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95A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1885F9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2315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2EF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2F7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D01C4E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91A3A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2B9973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DEEE62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98C0F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DB81E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6614A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52E98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436DD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765E4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F5CE1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8F21B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343A9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A7DA22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E6BB7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691E17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14:paraId="35BBB2F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 логопедической коррекции для учащихся 3-х классов </w:t>
      </w: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54"/>
        <w:gridCol w:w="7062"/>
        <w:gridCol w:w="1954"/>
      </w:tblGrid>
      <w:tr w14:paraId="75A145E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427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AF576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04AD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108EC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  <w:p w14:paraId="1AFE60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D0E9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14:paraId="1753D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E26316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0BC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5EF7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Письменная работа, включает в себя списывание и диктант слогов, слов, предложений и текстов. 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A43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7CF13B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994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0DF4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064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AF8095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58C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14:paraId="16AC26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Гласные звуки</w:t>
            </w:r>
          </w:p>
        </w:tc>
      </w:tr>
      <w:tr w14:paraId="28CEE22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D7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9A19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Ударение. Упражнения на выделение ударного слога в словах разной длины.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ACA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C170E8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A7FF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997A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Проверяемые безударные гласные в корне слова.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666F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EB6603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66F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AA96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Гласные в приставках.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295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C9AA3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B53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C2C1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Твёрдый знак – после приставок перед гласными е, ё, ю, 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C87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D23A09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17A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C8C8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44D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C57D72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075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63E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Ъ и Ь знаков. Перенос слов Ъ и Ь знаками.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621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64E39A9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009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577F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Сложные слова. Соединительные гласные о – е.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A53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F53C2A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461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</w:t>
            </w:r>
          </w:p>
        </w:tc>
      </w:tr>
      <w:tr w14:paraId="4E7C6E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0D1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5E28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Согласные в приставках.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85F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351045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711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948A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непроизносимых согласных.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E0A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B3A28C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10F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Морфемика</w:t>
            </w:r>
          </w:p>
        </w:tc>
      </w:tr>
      <w:tr w14:paraId="7A78BF6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D5AD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C005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Корень слова. Родственные слова.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D18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03551C0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CD8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4D5E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однокоренных слов с корнями – омонимами (вода, водяной, водопровод, завод, водитель, подвода).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AE7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BFDF0F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4FA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2C14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слов с корнями – синонимами (вода, водный, река, речной).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ECA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4B9FBCF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AB2B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982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синонимов. Придумывание словосочетаний, предложений с заданными словами.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4C2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CCFF71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D715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D9C3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Подбор антонимов. Придумывание словосочетаний, предложений с заданными словами.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A39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4EB0DAA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41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C3DA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Приставка. Формирование понятия о смыслоразличительной роли приставки в словообразовании.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66F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4980E1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973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5250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Выделение приставки. Одна приставка с разными корнями.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DC0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64E11C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91D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3D9D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Приставки пространственного значения.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BD4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0BA604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A0CF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B216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Приставки временного значения.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591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A1D164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06A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27F3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Многозначные приставки.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0DD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B53E8E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517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CA4A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Приставка в прилагательных и глаголах.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BAF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2D3B44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244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955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BC8D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823B6B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F178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64B1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143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371EE3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6E7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82E5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Одинаковые приставки и предлоги.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84C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C3847A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EE3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3B4C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Различие приставок и предлогов.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3EE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19347BE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B409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4796D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Суффикс. Роль суффикса в словообразовании.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7EF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7F6A948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4D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88CD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Уменьшительно ласкательные суффиксы.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0AF2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92A16D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121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A055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Суффиксы профессий.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9B6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1B40FC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A432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2E7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Суффиксы прилагательных.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9D4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F9A2C9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CD8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FEA1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Окончания существительных Р.п. мн.ч., Т.п. мн.ч.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FDB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8C9737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61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3776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Окончания существительных П.п. мн.ч.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6D7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6A26FC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AB1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D9BA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707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01877E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4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19E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B51A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7D7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21F65C1">
      <w:pPr>
        <w:spacing w:before="100" w:beforeAutospacing="1" w:after="24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CF4A4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0B18D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AD5F3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DFF6F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2D750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6B049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437F8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BFA04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966E5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5CFBA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40CB5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E0FE8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0BB09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71661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A2C28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52393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40E82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538AD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7230B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CA1FB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79F9BE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14:paraId="3F7F939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 логопедической коррекции для учащихся 4-х классов </w:t>
      </w:r>
    </w:p>
    <w:p w14:paraId="5CD2457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570" w:type="dxa"/>
        <w:tblCellSpacing w:w="0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84"/>
        <w:gridCol w:w="7047"/>
        <w:gridCol w:w="1939"/>
      </w:tblGrid>
      <w:tr w14:paraId="79A28B4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E8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F07C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24EC3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14:paraId="7270D66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6C0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0E71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Письменная работа, включает в себя списывание и диктант слогов, слов, предложений и текстов. 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DF3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BAC66E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F8FE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5DF4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D18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598A4C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7BC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фонематического анализа и синтеза. </w:t>
            </w:r>
          </w:p>
          <w:p w14:paraId="1F5EFC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Гласные звуки.</w:t>
            </w:r>
          </w:p>
        </w:tc>
      </w:tr>
      <w:tr w14:paraId="64FFA0D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99C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92AA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Ударение. Смыслоразличительная и формообразующая роль ударения.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1263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A7E8C6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1B6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5E42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Безударные 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885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4F52C8A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85A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0BC7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Проверяемые безударные 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3E3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15740D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4C7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7246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 слова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F19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781974A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2FA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</w:t>
            </w:r>
          </w:p>
        </w:tc>
      </w:tr>
      <w:tr w14:paraId="10F9F48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EAF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8996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корне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B8E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BCAB20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F9C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65F8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Звонкие и глухие согласные в корне слова и в словах со стечением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01C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79B498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A96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ED7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7A3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1C1EAF4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F08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6D71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Непроизносимые согласные. Подбор проверочных слов.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8102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580EDA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045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B985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Двойные согласные.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DA0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348D230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180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7D44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Двойные согласные в корне.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5B5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6DE9C1C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BA1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F31D1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знак. Употребление мягкого знака для обозначения мягкости согласных.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C41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7293E2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179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EFCE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Мягкий знак. Употребление мягкого знака после шипящих (средство выражения формы слова).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675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41CBC4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8610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5316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649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2E21491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8D5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30A6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Сопоставление разделительного Ь и мягкого знака – показателя мягкости.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7EF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EE3FEF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80A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CA50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разделительного мягкого знака и Ь – показателя мягкости.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895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62A0043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3FA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653A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Разделительный твёрдый знак.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6EC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7B2468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746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EE67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разделительного мягкого и твёрдого знаков.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CE6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00E1E8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8D2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Работа на лексическом уровне</w:t>
            </w:r>
          </w:p>
          <w:p w14:paraId="38CCE82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</w:tr>
      <w:tr w14:paraId="07FE4B0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03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D734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Корень. Однокоренные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7BE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1CEFECE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8B6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DAB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Образование однокоренных слов префиксальным, суффиксальным способами и изменением флексий.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2B1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2C5DF58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D5F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FC92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Различение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F67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D9E942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B0F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0F57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3B6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A7A318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30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31AD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Дифференциация предлогов и приставок.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888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59A934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157A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Расширение словарного запаса</w:t>
            </w:r>
          </w:p>
        </w:tc>
      </w:tr>
      <w:tr w14:paraId="33C3AA79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6343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2E97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«Слова-приятели» (синонимы). Сопоставление родственных слов и синонимов.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DB1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464569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E7B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7AA9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Синонимы. Подбор синонимов существительных, прилагательных, глаголов, наречий.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BBD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C4F8B9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724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7988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«Слова-неприятели» (антонимы). Подбор антонимов.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88E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931AC39"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93B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D6A2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«Слова-близнецы» (омонимы).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9BF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E647F5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C54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B56C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Однозначные и многозначные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E79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389017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704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F3B3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Многозначность слова. Наблюдение за изобразительной ролью многозначных слов. Конструирование образных выражений.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9D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043AFF5A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B34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F955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Фразеологические обороты. Устойчивые словосочетания.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3C9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2E40F44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F7128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EC137">
            <w:pPr>
              <w:spacing w:before="100" w:beforeAutospacing="1" w:after="100" w:afterAutospacing="1" w:line="10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Прямое и переносное значение слова.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1D0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3F141566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D12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Связь слов в словосочетаниях и предложениях </w:t>
            </w:r>
          </w:p>
          <w:p w14:paraId="407AFB6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3E46A5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8C2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9B74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Связь слов в словосочетаниях. Разбор словосочетаний. Определение значения.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080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DB8F3B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7E2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A1FB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предложений по картинкам.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25A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1F5620F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D1BE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35595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Простые предложения. Составление предложений по картинкам.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4BE3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065915E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B47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01B8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Сложные предложения. Распространение и сокращение.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EC7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50E693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CD1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2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Восстановление деформированного текста.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694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4EF8898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9330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6E28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Связная речь</w:t>
            </w:r>
          </w:p>
        </w:tc>
      </w:tr>
      <w:tr w14:paraId="357DEE5D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4FA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4C5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из предложений, данных вразбивку.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83E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47CD13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46AA4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93ADC"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его началу.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2E5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"/>
                <w:szCs w:val="24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1228B9CE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5BD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02B7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данному концу.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3ED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31B8765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127164">
            <w:pPr>
              <w:spacing w:before="100" w:beforeAutospacing="1" w:after="100" w:afterAutospacing="1" w:line="10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383B9">
            <w:pPr>
              <w:spacing w:before="100" w:beforeAutospacing="1" w:after="100" w:afterAutospacing="1" w:line="10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вступления и заключения к рассказу.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83F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7B7BC02B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" w:hRule="atLeast"/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8EC6E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8FC84">
            <w:pPr>
              <w:spacing w:before="100" w:beforeAutospacing="1" w:after="100" w:afterAutospacing="1" w:line="15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рассказа по данному плану.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1B58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14:paraId="54E2407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45A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31DDB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0D4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26028683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8E2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7B9F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4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C819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1EEA8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20D6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A576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31C59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174BE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82193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8A2BB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F0F5D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CF2A5F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127E5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75F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Приложение 3</w:t>
      </w:r>
    </w:p>
    <w:p w14:paraId="07A40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Диагностические работы для 2-4 классов</w:t>
      </w:r>
    </w:p>
    <w:p w14:paraId="2CB0E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2 класс</w:t>
      </w:r>
    </w:p>
    <w:p w14:paraId="644B9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7FF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букв</w:t>
      </w:r>
    </w:p>
    <w:p w14:paraId="30328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Аа, Нн, Кк, Оо, Уу, Мм, Дд, Шш, Бб, Яя, Ээ, Зз, Лл, Чч, Сс, Цц</w:t>
      </w:r>
    </w:p>
    <w:p w14:paraId="36B83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слогов</w:t>
      </w:r>
    </w:p>
    <w:p w14:paraId="5DED4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му, ал, ни, ды, то, пу, бу, ящ. ёж, сю.</w:t>
      </w:r>
    </w:p>
    <w:p w14:paraId="7C257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Диктант слов</w:t>
      </w:r>
    </w:p>
    <w:p w14:paraId="3D887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Кит, пар, чай, мех, лещ, шар, ток, суп, юла, зуб, мяч, чиж, круги, щука, дубок.</w:t>
      </w:r>
    </w:p>
    <w:p w14:paraId="258AE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Диктант предложения</w:t>
      </w:r>
    </w:p>
    <w:p w14:paraId="4385E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Тани роза. (р-л)</w:t>
      </w:r>
    </w:p>
    <w:p w14:paraId="239B4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Птицы щебечут. (ц-ч-щ)</w:t>
      </w:r>
    </w:p>
    <w:p w14:paraId="56426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Ежик пыхтит. (п-т)</w:t>
      </w:r>
    </w:p>
    <w:p w14:paraId="77E20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Зоя ест изюм. (з-с)</w:t>
      </w:r>
    </w:p>
    <w:p w14:paraId="2667A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Кати ягоды. (г-к)</w:t>
      </w:r>
    </w:p>
    <w:p w14:paraId="02AB5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вазе фрукты. (в-ф)</w:t>
      </w:r>
    </w:p>
    <w:p w14:paraId="2A071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Шумит дождик. (ш-ж)</w:t>
      </w:r>
    </w:p>
    <w:p w14:paraId="7E169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 домом забор. (д-б)</w:t>
      </w:r>
    </w:p>
    <w:p w14:paraId="6691D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Списывание слов, предложений</w:t>
      </w:r>
    </w:p>
    <w:p w14:paraId="389C1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Цапля, щенок, чижик.</w:t>
      </w:r>
    </w:p>
    <w:p w14:paraId="488C2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Шалун, салат, жаба, замок.</w:t>
      </w:r>
    </w:p>
    <w:p w14:paraId="03A02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Солнце светит ярко.</w:t>
      </w:r>
    </w:p>
    <w:p w14:paraId="7EA05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Списывание с печатного текста</w:t>
      </w:r>
    </w:p>
    <w:p w14:paraId="35F0D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Люди стали говорить очень давно.</w:t>
      </w:r>
    </w:p>
    <w:p w14:paraId="2B398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3CC0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7. Запись названий картинок</w:t>
      </w:r>
    </w:p>
    <w:p w14:paraId="1578B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мяч, рыба</w:t>
      </w:r>
    </w:p>
    <w:p w14:paraId="28CE8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2 класс</w:t>
      </w:r>
    </w:p>
    <w:p w14:paraId="68110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EA7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Списывание букв, слогов, слов, словосочетаний</w:t>
      </w:r>
    </w:p>
    <w:p w14:paraId="661F1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В, Д, П, Ж, С, Э</w:t>
      </w:r>
    </w:p>
    <w:p w14:paraId="1F2CA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б, д, з, и, ч, п, ш, х, е, о, с, у</w:t>
      </w:r>
    </w:p>
    <w:p w14:paraId="0526A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бо, ки, на, чу, ше</w:t>
      </w:r>
    </w:p>
    <w:p w14:paraId="427DF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зайка, круги, дубок, пенек</w:t>
      </w:r>
    </w:p>
    <w:p w14:paraId="6E133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осенний лес</w:t>
      </w:r>
    </w:p>
    <w:p w14:paraId="3ED66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букв, слогов, слов</w:t>
      </w:r>
    </w:p>
    <w:p w14:paraId="4A5C8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У, Т, Б, Э, И, Ц, М</w:t>
      </w:r>
    </w:p>
    <w:p w14:paraId="416BB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б, в, д, о, з, а, и, ч, с, ц, э, ж, л, ш, щ</w:t>
      </w:r>
    </w:p>
    <w:p w14:paraId="4530F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мо, са, бу, лы, ра, шо, па, жу, пи, чи, ыр</w:t>
      </w:r>
    </w:p>
    <w:p w14:paraId="45CC7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щука, круги, жили, усы, пчелы, спит, зонт, чулан, дуб, яма, полет, люди, машина, рыбки, елка, юбка, суша, розы, гора, сова</w:t>
      </w:r>
    </w:p>
    <w:p w14:paraId="00CA6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Диктант предложений</w:t>
      </w:r>
    </w:p>
    <w:p w14:paraId="0263F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Гудит гудок. (г-к)</w:t>
      </w:r>
    </w:p>
    <w:p w14:paraId="55F2D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Зина любит сушки. (з-с, с-ш, у-ю)</w:t>
      </w:r>
    </w:p>
    <w:p w14:paraId="6756E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Мишки сачок. (ч-ш, с-ш)</w:t>
      </w:r>
    </w:p>
    <w:p w14:paraId="36BF8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сажали цветы. (с-ц, д-т)</w:t>
      </w:r>
    </w:p>
    <w:p w14:paraId="52DAF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Петя пил молоко. (п-т, м-л)</w:t>
      </w:r>
    </w:p>
    <w:p w14:paraId="08E07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Саша тащит щуку. (с-ш, ш-щ)</w:t>
      </w:r>
    </w:p>
    <w:p w14:paraId="1D892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Папа купил хлеб.(п-б) </w:t>
      </w:r>
    </w:p>
    <w:p w14:paraId="05922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Щебечут птицы. (щ-ц, п-т)</w:t>
      </w:r>
    </w:p>
    <w:p w14:paraId="17C9A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Щенок ловит бабочку. (щ-ч)</w:t>
      </w:r>
    </w:p>
    <w:p w14:paraId="4DEF1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Барбоса будка. (б-д)</w:t>
      </w:r>
    </w:p>
    <w:p w14:paraId="1209E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D71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Запись предложения по одному прослушиванию</w:t>
      </w:r>
    </w:p>
    <w:p w14:paraId="48E76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елки лежит пушистый зайчик.</w:t>
      </w:r>
    </w:p>
    <w:p w14:paraId="757B1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542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предложений по сюжетной картинке, по опорным словам.</w:t>
      </w:r>
    </w:p>
    <w:p w14:paraId="68AEB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C47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Списывание предложений с печатного и прописного текста.</w:t>
      </w:r>
    </w:p>
    <w:p w14:paraId="2977F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3 класс</w:t>
      </w:r>
    </w:p>
    <w:p w14:paraId="562B5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550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4D173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Лягушка, утенок, утюг, малыши, клыки, клюква. пленка, занавеска, заноза, солнышко, старушка, скворец, щеночек, чаща, плащ, отец, почта, косичка, дубок, топот, дождик, чашка, зайчик, зонтик, добрый.</w:t>
      </w:r>
    </w:p>
    <w:p w14:paraId="55D80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F43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50504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Папа купил Боре букварь. (п-б)</w:t>
      </w:r>
    </w:p>
    <w:p w14:paraId="5F039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Гена читал книгу о белке. (г-к)</w:t>
      </w:r>
    </w:p>
    <w:p w14:paraId="78786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столба падает тень. (д-т)</w:t>
      </w:r>
    </w:p>
    <w:p w14:paraId="4EA6E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Вари фиалки. (в-ф)</w:t>
      </w:r>
    </w:p>
    <w:p w14:paraId="1B97E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саду распустились розы. (з-с)</w:t>
      </w:r>
    </w:p>
    <w:p w14:paraId="06FB9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Лошадь бежала рысью. (ж-ш)</w:t>
      </w:r>
    </w:p>
    <w:p w14:paraId="57FB0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лисицы пушистый хвост. (с-ц)</w:t>
      </w:r>
    </w:p>
    <w:p w14:paraId="30976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Ястреб бросился на добычу. (с-ч)</w:t>
      </w:r>
    </w:p>
    <w:p w14:paraId="76682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лесу живет волчица. (ц-ч)</w:t>
      </w:r>
    </w:p>
    <w:p w14:paraId="7A016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Ящик стоит в чулане. (ч-щ)</w:t>
      </w:r>
    </w:p>
    <w:p w14:paraId="4F7B6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Плещет синяя волна. (с-щ)</w:t>
      </w:r>
    </w:p>
    <w:p w14:paraId="46CFA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Птичница гонит цыплят. (ч-т)</w:t>
      </w:r>
    </w:p>
    <w:p w14:paraId="42397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Маши болит щека. (ш-щ)</w:t>
      </w:r>
    </w:p>
    <w:p w14:paraId="727A5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строили шалаш. (с-ш)</w:t>
      </w:r>
    </w:p>
    <w:p w14:paraId="38539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Ежик ползет в овражек. (з-ж)</w:t>
      </w:r>
    </w:p>
    <w:p w14:paraId="54F03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1CE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01D88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дома пес Барбос. Он злой. Барбос рычит на чужих.</w:t>
      </w:r>
    </w:p>
    <w:p w14:paraId="11E31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BAF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Составление предложений по картинке</w:t>
      </w:r>
    </w:p>
    <w:p w14:paraId="3B568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78D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Списывание предложений с печатного и рукописного текста</w:t>
      </w:r>
    </w:p>
    <w:p w14:paraId="19D00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3 дополнительный класс</w:t>
      </w:r>
    </w:p>
    <w:p w14:paraId="6C911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563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013E8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Козлята, уголек, испытание, эмблема, сорока, тупой, фигура, физкультура, синица, шило, здоровье, добро, тополь, молодец, салазки, занавеска, веснушки, гусеница, спицы, чешуя, цепочка, ящичек, столица, полотенце, сверчок, свечка, веточка, чистый, тяжкий, борцы, тулуп.</w:t>
      </w:r>
    </w:p>
    <w:p w14:paraId="11EAD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A0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2E381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Порядок время бережет. (п-б)</w:t>
      </w:r>
    </w:p>
    <w:p w14:paraId="24D22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Правда врагам глаза колет. (г-к)</w:t>
      </w:r>
    </w:p>
    <w:p w14:paraId="73C7A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Терпение и труд все перетрет. (т-д)</w:t>
      </w:r>
    </w:p>
    <w:p w14:paraId="5593F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Всякому овощу свое время. (в-ф)</w:t>
      </w:r>
    </w:p>
    <w:p w14:paraId="096BA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Заставили козла огород стеречь. (з-с)</w:t>
      </w:r>
    </w:p>
    <w:p w14:paraId="47BBE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Чужой славой не проживешь. (ж-ш)</w:t>
      </w:r>
    </w:p>
    <w:p w14:paraId="4283A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Около дома расцвела акация. (с-ц)</w:t>
      </w:r>
    </w:p>
    <w:p w14:paraId="59E49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Синичка клюет семена растений. (с-ч)</w:t>
      </w:r>
    </w:p>
    <w:p w14:paraId="45228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Кузнец кует горячий свинец. (ц-ч)</w:t>
      </w:r>
    </w:p>
    <w:p w14:paraId="34F22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Свеча тускло освещала помещение. (ч-щ)</w:t>
      </w:r>
    </w:p>
    <w:p w14:paraId="05447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Быстро сгущались сумерки. (с-щ)</w:t>
      </w:r>
    </w:p>
    <w:p w14:paraId="26A1E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Паучок плетет паутину. (ч-т)</w:t>
      </w:r>
    </w:p>
    <w:p w14:paraId="593DA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площади продают шары. (ш-щ)</w:t>
      </w:r>
    </w:p>
    <w:p w14:paraId="48082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Пушистая кошка сушит шерстку. (с-ш)</w:t>
      </w:r>
    </w:p>
    <w:p w14:paraId="04053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Зины в корзине ежевика. (з-ж)</w:t>
      </w:r>
    </w:p>
    <w:p w14:paraId="766AE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F81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510DA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высокий клен села серая птичка. Это воробей. Рыжий кот спугнул птичку. Воробей улетел.</w:t>
      </w:r>
    </w:p>
    <w:p w14:paraId="167C8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3666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Списывание предложений с печатного и рукописного текста</w:t>
      </w:r>
    </w:p>
    <w:p w14:paraId="23C52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B09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предложение по сюжетным картинкам.</w:t>
      </w:r>
    </w:p>
    <w:p w14:paraId="2DBA3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C0B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Составление рассказа по серии сюжетных картинок, по опорным словам.</w:t>
      </w:r>
    </w:p>
    <w:p w14:paraId="35A78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AFCD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письма 4 класс</w:t>
      </w:r>
    </w:p>
    <w:p w14:paraId="03C21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A5D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1. Диктант слов</w:t>
      </w:r>
    </w:p>
    <w:p w14:paraId="64D8A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Яркий, яблоня, ягода, лисенок, клякса, веселый, тюлень, шлюпка, испытание, червяк, крошки, шнурок, пузыри, озера, записка, засада, бумага, подруга, страны, сверток, сарафан, штопка, желток, гвоздь, кружка, пастушок, железо, станция, свинец, букашечка, башмачки, точильщик, хищники, баловница, летчица, горчица, лисички, собачка, аптечка, форточка, усищи, освещение, решение, вращение, бригада, дубрава, путник, петля.</w:t>
      </w:r>
    </w:p>
    <w:p w14:paraId="795E8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F8B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2. Диктант предложений</w:t>
      </w:r>
    </w:p>
    <w:p w14:paraId="5E79E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Смелый побеждает, трус погибает. (п-б)</w:t>
      </w:r>
    </w:p>
    <w:p w14:paraId="76708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чужом глазу сучок велик. (г-к)</w:t>
      </w:r>
    </w:p>
    <w:p w14:paraId="250E8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Тот будет рад, кто найдет клад. (д-т)</w:t>
      </w:r>
    </w:p>
    <w:p w14:paraId="33195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Важен не обед, а привет. (в-ф)</w:t>
      </w:r>
    </w:p>
    <w:p w14:paraId="2E264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Кошке смех, а мышке слезы. (з-с)</w:t>
      </w:r>
    </w:p>
    <w:p w14:paraId="76116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Хорошую речь хорошо слушать. (ж-ш)</w:t>
      </w:r>
    </w:p>
    <w:p w14:paraId="1FBA6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Птицы перекликались со своими птенцами. (с-ц)</w:t>
      </w:r>
    </w:p>
    <w:p w14:paraId="1ECD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Лиса и во сне кур считает. (с-ч)</w:t>
      </w:r>
    </w:p>
    <w:p w14:paraId="39820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Яйца курицу не учат. (ц-ч)</w:t>
      </w:r>
    </w:p>
    <w:p w14:paraId="4094C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учи щуку плавать. (ч-щ)</w:t>
      </w:r>
    </w:p>
    <w:p w14:paraId="3C84A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Досталось карасям от щуки. (с-щ)</w:t>
      </w:r>
    </w:p>
    <w:p w14:paraId="7EB35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Речка течет, печка печет. (ч-т)</w:t>
      </w:r>
    </w:p>
    <w:p w14:paraId="54F6E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щуки и леща серебристая чешуя. (ш-щ)</w:t>
      </w:r>
    </w:p>
    <w:p w14:paraId="7A842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Больше слушай, меньше говори. (с-ш)</w:t>
      </w:r>
    </w:p>
    <w:p w14:paraId="5FA58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Волк на лужайке – задрожали зайки. (з-ж)</w:t>
      </w:r>
    </w:p>
    <w:p w14:paraId="35713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5E4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3. Запись текста по одному прослушиванию</w:t>
      </w:r>
    </w:p>
    <w:p w14:paraId="06A66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Лисица залезла в птичник. Там были утки и куры. Птицы подняли крик. На крик прибежала птичница. Хитрая лисица выпрыгнула в окно.</w:t>
      </w:r>
    </w:p>
    <w:p w14:paraId="29CCA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CD6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4. Списывание предложений с печатного и рукописного текста</w:t>
      </w:r>
    </w:p>
    <w:p w14:paraId="686BA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95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5. Составление предложений по сюжетной картинке</w:t>
      </w:r>
    </w:p>
    <w:p w14:paraId="09AB0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C6A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6. Составление рассказа по серии сюжетных картинок</w:t>
      </w:r>
    </w:p>
    <w:p w14:paraId="2A2D8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1C8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списывания.</w:t>
      </w:r>
    </w:p>
    <w:p w14:paraId="53FF5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854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А.</w:t>
      </w:r>
    </w:p>
    <w:p w14:paraId="61699F1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Летом</w:t>
      </w:r>
    </w:p>
    <w:p w14:paraId="56E96B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Было лето. Светило солнце. Ребята гуляли в лесу. Лес был густой. Яша и Гриша ушли в чащу. Там они ищут грибы. Девочки собирали чернику. Дети гуляли весь день.</w:t>
      </w:r>
    </w:p>
    <w:p w14:paraId="7C4755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(29 слов)</w:t>
      </w:r>
    </w:p>
    <w:p w14:paraId="4AFD08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E5E7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320BD0D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Зимние забавы</w:t>
      </w:r>
    </w:p>
    <w:p w14:paraId="00C510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Вечером был мороз. Земля и речка замерзли. Утром дети вышли на улицу. Дуб у крыльца стоит голый, без листьев. Малыши лепят снежную бабу. Щенок Пушок им помогает. Саша катается на коньках, а Петр на лыжах.</w:t>
      </w:r>
    </w:p>
    <w:p w14:paraId="40A35E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(37 слов)</w:t>
      </w:r>
    </w:p>
    <w:p w14:paraId="46D10F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28802161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Поздняя осень</w:t>
      </w:r>
    </w:p>
    <w:p w14:paraId="61505F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Наступила поздняя осень. Целый день дует холодный ветер. Небо все в тучах. Пошел мелкий, но частый дождь. На улицах грязь и лужи. С деревьев опали листья и устали все дорожки в саду. Начались заморозки. Ночью замерзают лужицы. Приходи, зима, скорей!</w:t>
      </w:r>
    </w:p>
    <w:p w14:paraId="3F7DFC5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(42 слова)</w:t>
      </w:r>
    </w:p>
    <w:p w14:paraId="576544C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Зима</w:t>
      </w:r>
    </w:p>
    <w:p w14:paraId="451E020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Наконец кончилась ненастная осень. Наступила морозная зима. Речка покрылась толстым блестящим льдом. Снег укрыл черную, грязную землю белым пушистым одеялом. Все деревья стоят в зимнем уборе и тихо покачивают ветвями. Иней красивыми звездочками сверкает в прозрачном воздухе. Чувствуешь себя бодрым и веселым.</w:t>
      </w:r>
    </w:p>
    <w:p w14:paraId="04F1D2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(47 слов)</w:t>
      </w:r>
    </w:p>
    <w:p w14:paraId="076BB38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слуховых диктантов</w:t>
      </w:r>
    </w:p>
    <w:p w14:paraId="1F431FE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B679A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</w:t>
      </w:r>
    </w:p>
    <w:p w14:paraId="74163C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49FB6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Прогулка</w:t>
      </w:r>
    </w:p>
    <w:p w14:paraId="4288B3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Вот большой лес. За лесом речка. Около речки много цветов. На цветок села бабочка. Зоя ловит ее сачком. Женя ищет грибы. Саша и Яша нашли ежа. Гриша поймал щуку.</w:t>
      </w:r>
    </w:p>
    <w:p w14:paraId="12675A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(30 слов)</w:t>
      </w:r>
    </w:p>
    <w:p w14:paraId="39EB33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6C3E8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Осень</w:t>
      </w:r>
    </w:p>
    <w:p w14:paraId="12835E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Пришла осень. Стал дуть холодный ветер. Чаще идут дожди. У крыльца большие лужи. Цветы на клумбе завяли. С деревьев падают листья. Вода в реке потемнела. Зоя и Саша идут в лес. Там они ищут грибы.</w:t>
      </w:r>
    </w:p>
    <w:p w14:paraId="10D07F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(36 слов)</w:t>
      </w:r>
    </w:p>
    <w:p w14:paraId="31205C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BCB3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469882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80267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Летом</w:t>
      </w:r>
    </w:p>
    <w:p w14:paraId="1F4C7F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Ярко светит ласковое солнце. Цветут цветы. Саша и Илья едут на дачу к бабушке. Хорошо у бабушки! Там есть березовая роща. За рощей речка. Илья часто ловит удочкой лещей. Саша в лесу собирает чернику и грибы. Бабушка сварила черничное варенье. Так жили дети в гостях.</w:t>
      </w:r>
    </w:p>
    <w:p w14:paraId="2750B5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(47 слов)</w:t>
      </w:r>
    </w:p>
    <w:p w14:paraId="58C6F2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587F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3D6A09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C1F78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Весна</w:t>
      </w:r>
    </w:p>
    <w:p w14:paraId="5F5AA2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Идет долгожданная весна. Солнце светит все ярче. Снег в сугробах уже потемнел и осел. У крыльца появились большие лужи. Журчат быстрые разговорчивые ручьи. Все деревья объяты голубой дымкой. На ветках надулись почки. Появились первые весенние цветочки: фиалки, подснежники. Щедро цветут орешник и ольха. А что это за крик? Это грачи вьют гнезда на березах. Важно бродят они по огородам, ищут в земле червяков. В полях зазеленела озимая рожь.</w:t>
      </w:r>
    </w:p>
    <w:p w14:paraId="5178B7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(69 слов)</w:t>
      </w:r>
    </w:p>
    <w:p w14:paraId="58200F6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Тексты для письма по памяти</w:t>
      </w:r>
    </w:p>
    <w:p w14:paraId="3D4DA0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52CB1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А</w:t>
      </w:r>
    </w:p>
    <w:p w14:paraId="62EAC2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B1AB5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золотому морю, под синим небом плывет красный комбайн – хлеб убирает. (С. Романовский).</w:t>
      </w:r>
    </w:p>
    <w:p w14:paraId="47E219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(11 слов)</w:t>
      </w:r>
    </w:p>
    <w:p w14:paraId="166313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9B98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Б</w:t>
      </w:r>
    </w:p>
    <w:p w14:paraId="1F576C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Жил-был пес Барбоска. У него был друг – кот Васька. Оба они жили у дедушки. Дедушка ходил на работу, Барбоска сторожил дом, а кот Васька мышей ловил. (Н. Носов).</w:t>
      </w:r>
    </w:p>
    <w:p w14:paraId="76870E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(26 слов)</w:t>
      </w:r>
    </w:p>
    <w:p w14:paraId="28F25C0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E7C8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Уровень сложности В</w:t>
      </w:r>
    </w:p>
    <w:p w14:paraId="11F9D0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вот выдался солнечный денек. Потом другой, третий… Пришла тишина, мягко, пригрело солнце, подсохла земля, даже дорога стали проезжими. А когда просохли на деревьях листья, оказалось, что они давно желтые. (А.Яшин).</w:t>
      </w:r>
    </w:p>
    <w:p w14:paraId="689864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(30 слов)</w:t>
      </w:r>
    </w:p>
    <w:p w14:paraId="4271BBB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284C3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F5CB09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Исследование техники чтения</w:t>
      </w:r>
    </w:p>
    <w:p w14:paraId="156970E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C3C7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1 класс (конец года)</w:t>
      </w:r>
    </w:p>
    <w:p w14:paraId="78A12D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(1 четверть)</w:t>
      </w:r>
    </w:p>
    <w:p w14:paraId="050F2E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F5F9C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Кошка</w:t>
      </w:r>
    </w:p>
    <w:p w14:paraId="0D283B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 кошка Маруська. Она в чулане мышь поймала, за это её хозяйка молочком накормила. Сидит Маруська на коврике сытая, довольная. Песенки поёт-мурлычет, а её котёночек маленький – ему мурлыкать неинтересно. Он сам с собой играет – сам себя за хвост ловит.</w:t>
      </w:r>
    </w:p>
    <w:p w14:paraId="39E4E7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</w:t>
      </w:r>
    </w:p>
    <w:p w14:paraId="70B5B5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5EDE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(2 четверть)</w:t>
      </w:r>
    </w:p>
    <w:p w14:paraId="2872193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Вьюга</w:t>
      </w:r>
    </w:p>
    <w:p w14:paraId="5BA7FF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первоклассник Толя вышел из дома. На дворе была вьюга. Грозно шумели деревья.</w:t>
      </w:r>
    </w:p>
    <w:p w14:paraId="013CFB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Испугался мальчик, стал под тополем и думает: «Не пойду в школу. Страшно …»</w:t>
      </w:r>
    </w:p>
    <w:p w14:paraId="2CCD05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Тут он увидел Сашу, стоявшего под липой. Саша жил рядом. Он тоже собрался в школу и тоже испугался.</w:t>
      </w:r>
    </w:p>
    <w:p w14:paraId="16B807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Мальчики увидели друг друга. Им стало радостно. Они побежали навстречу, взялись за руки и вместе пошли в школу.</w:t>
      </w:r>
    </w:p>
    <w:p w14:paraId="31FDDFD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Вьюга выла, свистела, но она уже была не страшной.</w:t>
      </w:r>
    </w:p>
    <w:p w14:paraId="5526FD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7CED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В.Сухомлинский</w:t>
      </w:r>
    </w:p>
    <w:p w14:paraId="070A48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7333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(3 четверть)</w:t>
      </w:r>
    </w:p>
    <w:p w14:paraId="3C2F191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Горшок каши.</w:t>
      </w:r>
    </w:p>
    <w:p w14:paraId="6E2D6D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Жила-была одна девочка.</w:t>
      </w:r>
    </w:p>
    <w:p w14:paraId="30DAAC6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Пошла девочка в лес за ягодами и встретила там старушку.</w:t>
      </w:r>
    </w:p>
    <w:p w14:paraId="172BB5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Здравствуй, девочка, - сказала ей старушка, - дай мне ягод, пожалуйста.</w:t>
      </w:r>
    </w:p>
    <w:p w14:paraId="210A1B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На, бабушка, - говорит девочка.</w:t>
      </w:r>
    </w:p>
    <w:p w14:paraId="6C9253C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Поела бабушка ягод и сказала:</w:t>
      </w:r>
    </w:p>
    <w:p w14:paraId="44937A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мне ягод дала, а я тебе тоже что-то подарю. Вот тебе горшочек. Стоит только тебе сказать: - Раз, два, три, горшочек, вари! – и он начнёт варить вкусную, сладкую кашу. А скажешь ему: - Раз, два, три, больше не вари! – и он перестанет варить.</w:t>
      </w:r>
    </w:p>
    <w:p w14:paraId="612F87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Братья Гримм</w:t>
      </w:r>
    </w:p>
    <w:p w14:paraId="2E15B30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16D21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FDC3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2 класс (4 четверть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</w:t>
      </w:r>
    </w:p>
    <w:p w14:paraId="0BB3B21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B1AA1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52390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Карасик</w:t>
      </w:r>
    </w:p>
    <w:p w14:paraId="176C6E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Мама подарила Виталику аквариум с рыбкой. Очень хорошая была рыбка, красивая! Серебристый карасик – вот как она называлась. Виталик был рад. Первое время он кормил её, менял воду, а потом привык к ней и даже забывал её покормить.</w:t>
      </w:r>
    </w:p>
    <w:p w14:paraId="3A18A7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ещё у Виталика был котёнок Мурзик. Он был серый, пушистый. Мурзик очень любил смотреть на рыбку.</w:t>
      </w:r>
    </w:p>
    <w:p w14:paraId="5DD12C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смотри за Мурзиком, - говорит Виталику мама. – Как бы он не съел твоего карася.</w:t>
      </w:r>
    </w:p>
    <w:p w14:paraId="2AB927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 съест, - отвечал Виталик. – Я буду смотреть.</w:t>
      </w:r>
    </w:p>
    <w:p w14:paraId="47B5CAA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Н.Носов</w:t>
      </w:r>
    </w:p>
    <w:p w14:paraId="5E94B9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33DF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68DE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(1 четверть)</w:t>
      </w:r>
    </w:p>
    <w:p w14:paraId="34BF6DF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Строитель</w:t>
      </w:r>
    </w:p>
    <w:p w14:paraId="5932EC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дворе возвышалась горка красной глины. Мальчики рыли в ней замысловатые ходы и строили крепость. И вдруг они заметили в сторонке другого мальчика, который тоже копался в глине, макал в жестянку с водой красные руки и старательно обмазывал стены глиняного дома.</w:t>
      </w:r>
    </w:p>
    <w:p w14:paraId="066665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Эй, ты, что ты там делаешь? – окликнули его мальчики.</w:t>
      </w:r>
    </w:p>
    <w:p w14:paraId="166967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строю дом.</w:t>
      </w:r>
    </w:p>
    <w:p w14:paraId="5C50689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Какой же это дом? У него кривые окна и плоская крыша. Эй, ты, строитель!</w:t>
      </w:r>
    </w:p>
    <w:p w14:paraId="3D6654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его только двинь – и он развалится! – крикнул один мальчик и ударил домик ногой.</w:t>
      </w:r>
    </w:p>
    <w:p w14:paraId="3C5613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 стена обвалилась.</w:t>
      </w:r>
    </w:p>
    <w:p w14:paraId="216245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Эх, ты! Кто же так строит? – кричали мальчики, разрушая свежевымазанные стены.</w:t>
      </w:r>
    </w:p>
    <w:p w14:paraId="4E5C28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Строитель сидел молча и, сжав кулака, смотрел на разрушение своего дома. Он ушёл только тогда, когда рухнула последняя стена.</w:t>
      </w:r>
    </w:p>
    <w:p w14:paraId="61D2B0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на другой день мальчики увидели его на том же месте. Он снова строил свой глиняный дом и, макая в жестянку красные руки, старательно воздвигал второй этаж.</w:t>
      </w:r>
    </w:p>
    <w:p w14:paraId="6C7255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В.Осеева</w:t>
      </w:r>
    </w:p>
    <w:p w14:paraId="5279C1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A905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(2 четверть)</w:t>
      </w:r>
    </w:p>
    <w:p w14:paraId="24E73B7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Снежок.</w:t>
      </w:r>
    </w:p>
    <w:p w14:paraId="2FA211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Бабушка налила Тане полную кружку молока. Таня съела с молоком ломоть чёрного хлеба и вышла на крыльцо. На крыльце лежал Снежок. Увидев Таню, он обрадовался.</w:t>
      </w:r>
    </w:p>
    <w:p w14:paraId="37334CB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Миленький! – сказала Таня и уселась возле Снежка.</w:t>
      </w:r>
    </w:p>
    <w:p w14:paraId="06AC3DE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Она обняла его за шею и прилегла головой к его длинной белой шерсти, в которой плотно засели репьи.</w:t>
      </w:r>
    </w:p>
    <w:p w14:paraId="71C2AC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Глаза у неё закрывались. Снежок был мягкий и тёплый, и Тане возле него было очень уютно…</w:t>
      </w:r>
    </w:p>
    <w:p w14:paraId="5FDC2C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Чуть слышно шелестели берёзы над крыльцом. Тёплый ветерок приносил свежие лесные запахи.</w:t>
      </w:r>
    </w:p>
    <w:p w14:paraId="3BCB4E0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Откуда-то издалека слышались ей голоса матери и бабушки.</w:t>
      </w:r>
    </w:p>
    <w:p w14:paraId="65390E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«Ужинать собирают», - подумалось Тане.</w:t>
      </w:r>
    </w:p>
    <w:p w14:paraId="782E41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Л.Воронкова</w:t>
      </w:r>
    </w:p>
    <w:p w14:paraId="0F21A2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9D3E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(3 четверть)</w:t>
      </w:r>
    </w:p>
    <w:p w14:paraId="507DFDF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Глупый мальчишка</w:t>
      </w:r>
    </w:p>
    <w:p w14:paraId="53427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Жил-был Никита – очень глупый мальчишка. Он всё лизал. Ест за обедом второе – ножик полижет. Ведь можно обрезаться. Начнёт красками раскрашивать картинки – кисточку сунет в рот. Ведь можно отравиться: краски бывают ядовитые. Ест сладкое и потихоньку всю тарелку вылижет языком – ну прямо как собачонка!</w:t>
      </w:r>
    </w:p>
    <w:p w14:paraId="31AD2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 и на улице всё лизал и сосал.</w:t>
      </w:r>
    </w:p>
    <w:p w14:paraId="43C7A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Увидит сосульку – и хвать её в рот. А когда шёл снег, Никита так и ходил с высунутым языком по улице. Идёт и ждёт, когда ему на язык упадёт снежинка.</w:t>
      </w:r>
    </w:p>
    <w:p w14:paraId="5A4C9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глупый этот Никита!</w:t>
      </w:r>
    </w:p>
    <w:p w14:paraId="18B7C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Однажды был очень сильный мороз. Всё заиндеведо на улице. Деревья, и кусты. и заборы, и дома.</w:t>
      </w:r>
    </w:p>
    <w:p w14:paraId="56486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Всё кругом белое.</w:t>
      </w:r>
    </w:p>
    <w:p w14:paraId="71E3D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Никита пошёл гулять. Вот он погулял. Вот пошёл обратно.</w:t>
      </w:r>
    </w:p>
    <w:p w14:paraId="4A438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Взобрался на крыльцо и видит: медная ручка у двери тоже заидневела – стала белая-белая, точно сахарная.</w:t>
      </w:r>
    </w:p>
    <w:p w14:paraId="4C9BD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Никита высунул язык и лизнул эту ручку. А язык у него и прилип.</w:t>
      </w:r>
    </w:p>
    <w:p w14:paraId="0E45E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Примёрз.</w:t>
      </w:r>
    </w:p>
    <w:p w14:paraId="1F316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Хочет Никита его отодрать – языку больно. Хочет зареветь, да разве с высунутым языком заревёшь?</w:t>
      </w:r>
    </w:p>
    <w:p w14:paraId="7B53D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Стоит Никита согнувшись у двери, носом в дверь упёрся и мычит.</w:t>
      </w:r>
    </w:p>
    <w:p w14:paraId="6BC29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Прибежали ребята – Никитины приятели. Спрашивают:</w:t>
      </w:r>
    </w:p>
    <w:p w14:paraId="4F013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Ты что, Никита, делаешь? Чего стоишь?</w:t>
      </w:r>
    </w:p>
    <w:p w14:paraId="31B9C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глупый Никита и ответить не может – стоит и мычит.</w:t>
      </w:r>
    </w:p>
    <w:p w14:paraId="538B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Ребята испугались. побежали к дворнику Егору Ивановичу, кричат ему:</w:t>
      </w:r>
    </w:p>
    <w:p w14:paraId="4714B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Егор Иванович! Никита языком прилип!</w:t>
      </w:r>
    </w:p>
    <w:p w14:paraId="1D6C1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Егор Иванович сразу догадался, схватил скорее чайник с тёплой водой и побежал к Никите. И стал лить воду на медную ручку. Лил, лил, всю воду вылил из чайника…</w:t>
      </w:r>
    </w:p>
    <w:p w14:paraId="03DD4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Ручка согрелась, и язык отлип.</w:t>
      </w:r>
    </w:p>
    <w:p w14:paraId="1147A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тех пор Никита уж ничего больше не лижет.</w:t>
      </w:r>
    </w:p>
    <w:p w14:paraId="196C30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12E8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Е.Чарушин.</w:t>
      </w:r>
    </w:p>
    <w:p w14:paraId="47B696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класс (4 четверть)</w:t>
      </w:r>
    </w:p>
    <w:p w14:paraId="5FC13A7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Большое путешествие маленького мышонка.</w:t>
      </w:r>
    </w:p>
    <w:p w14:paraId="725D00B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Эскимосская сказка.</w:t>
      </w:r>
    </w:p>
    <w:p w14:paraId="4CC814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Однажды маленький мышонок отправился путешествовать. Бабушка мышь напекла ему в дорогу лепёшек и проводила до выхода из норки.</w:t>
      </w:r>
    </w:p>
    <w:p w14:paraId="075D7BA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Вышел мышонок рано утром, а вернулся к вечеру.</w:t>
      </w:r>
    </w:p>
    <w:p w14:paraId="1219DFC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Бабушка! – закричал мышонок. – Ведь я – самый сильный, самый ловкий, самый храбрый во всей тундре.</w:t>
      </w:r>
    </w:p>
    <w:p w14:paraId="1E5958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Как же ты это узнал? – спросила бабушка.</w:t>
      </w:r>
    </w:p>
    <w:p w14:paraId="241D05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Шёл я, шёл, - принялся рассказывать мышонок, - и пришёл к морю. Волны по нему так и ходят. Но я не испугался, бросился в воду и переплыл море.</w:t>
      </w:r>
    </w:p>
    <w:p w14:paraId="20D21BE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Знаю, знаю я это море! – улыбнулась бабушка. – Это олень топнул ногой. и в следе застоялась вода…</w:t>
      </w:r>
    </w:p>
    <w:p w14:paraId="46367F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потом подумала и добавила:</w:t>
      </w:r>
    </w:p>
    <w:p w14:paraId="0EBE96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Но для такого маленького мышонка и копытный след – море.</w:t>
      </w:r>
    </w:p>
    <w:p w14:paraId="795839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8FB5D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(1 четверть)</w:t>
      </w:r>
    </w:p>
    <w:p w14:paraId="3BAEAAE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Лебеди.</w:t>
      </w:r>
    </w:p>
    <w:p w14:paraId="09647A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Таня прислушалась. Где-то высоко-высоко слышались далёкие протяжные голоса лебедей.</w:t>
      </w:r>
    </w:p>
    <w:p w14:paraId="72DF29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Домой из-за моря летят, - сказал дедушка, - как перекликаются. Недаром их кликунами зовут, вон мимо солнца полетели, видны стали…</w:t>
      </w:r>
    </w:p>
    <w:p w14:paraId="0B5767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Вижу, вижу! – обрадовалась Таня. – Верёвочкой летят. Может, они тут где-то сяду?</w:t>
      </w:r>
    </w:p>
    <w:p w14:paraId="551778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Нет, они тут не сядут. – задумчиво сказал дедушка, они домой полетели, поближе к северу. Там, говорят, в тундрах болот много. озёр. Там они и гнездуются, где поглуше, где воды побольше.</w:t>
      </w:r>
    </w:p>
    <w:p w14:paraId="598760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у нас уж им воды мало? Вон речка, вон пруд… Ведь всё равно у нас лучше!</w:t>
      </w:r>
    </w:p>
    <w:p w14:paraId="35ED8C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Кто где родился, тот там и пригодился, - сказал дедушка. – Каждому свой край лучше!</w:t>
      </w:r>
    </w:p>
    <w:p w14:paraId="5D0BF5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лебеди летели всё дальше. Всё глуше и глуше становились их голоса…</w:t>
      </w:r>
    </w:p>
    <w:p w14:paraId="6FB2F3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83F4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Л.Воронкова.</w:t>
      </w:r>
    </w:p>
    <w:p w14:paraId="3E06FD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(2 четверть)</w:t>
      </w:r>
    </w:p>
    <w:p w14:paraId="31316A8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Три сына.</w:t>
      </w:r>
    </w:p>
    <w:p w14:paraId="686E463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Словенская сказка.</w:t>
      </w:r>
    </w:p>
    <w:p w14:paraId="26BB78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Было у лесника трое сыновей. Настало время их к работе приставить. Повёл лесник в лес старшего сына.</w:t>
      </w:r>
    </w:p>
    <w:p w14:paraId="2A09F8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сделал, сын, будь этот лес той? – спросил он.</w:t>
      </w:r>
    </w:p>
    <w:p w14:paraId="6580623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О, я бы срубил все деревья и продал.</w:t>
      </w:r>
    </w:p>
    <w:p w14:paraId="3816014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подумал отец: «Не получится из тебя доброго хозяина», - и молча пошёл домой.</w:t>
      </w:r>
    </w:p>
    <w:p w14:paraId="53AE834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другой день повёл он в лес среднего сына. Остановился перед огромными, поднебесными соснами и спросил:</w:t>
      </w:r>
    </w:p>
    <w:p w14:paraId="6C4AF2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 с этими соснами, если бы они стали твоими?</w:t>
      </w:r>
    </w:p>
    <w:p w14:paraId="2187BD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О, - обрадовался средний сын, - я бы их все до одной срубил и поставил на этом месте дворец под небеса!</w:t>
      </w:r>
    </w:p>
    <w:p w14:paraId="7D160E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Покачал головой старик и отправился домой.</w:t>
      </w:r>
    </w:p>
    <w:p w14:paraId="17A862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третий день взял он с собой в лес младшего.</w:t>
      </w:r>
    </w:p>
    <w:p w14:paraId="3DCC4C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Что бы ты сделал с этими деревьями, сынок, коли бы они твоими были? – спросил отец.</w:t>
      </w:r>
    </w:p>
    <w:p w14:paraId="5DB043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Долго смотрел младший сын на золотистые сосны. А потом сказал:</w:t>
      </w:r>
    </w:p>
    <w:p w14:paraId="26422E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бы их растил и берёг. Они такие красивые!</w:t>
      </w:r>
    </w:p>
    <w:p w14:paraId="14C05C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Обрадовался лесник.</w:t>
      </w:r>
    </w:p>
    <w:p w14:paraId="26DD58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Из тебя, сынок, добрый хозяин получится. Тебе и заступать на работу вместо меня.</w:t>
      </w:r>
    </w:p>
    <w:p w14:paraId="69679A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3 доп.класс (4 четверть)</w:t>
      </w:r>
    </w:p>
    <w:p w14:paraId="6D732CF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Волчишко.</w:t>
      </w:r>
    </w:p>
    <w:p w14:paraId="67F6DB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Жил в лесу волчишко с матерью. Вот как-то раз ушла мать на охоту. А волчишку поймал человек, сунул его в мешок и принёс в город. Посреди комнаты мешок положил. Одну сторону посмотрел – чёрный кот фыркает, пыжится, самого себя вдвое толще, еле стоит. А рядом пёс зубы скалит.</w:t>
      </w:r>
    </w:p>
    <w:p w14:paraId="46A0494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Совсем забоялся волчишко, полез в мешок обратно, да не влезть, - лежит пустой мешок на полу, как тряпка.</w:t>
      </w:r>
    </w:p>
    <w:p w14:paraId="1AEF3A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кот пыжился, пыжился, да как зашипит!</w:t>
      </w:r>
    </w:p>
    <w:p w14:paraId="0F6785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Прыгнул на стол, блюдце свалил. Разбилось блюдце.</w:t>
      </w:r>
    </w:p>
    <w:p w14:paraId="38E1A2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залаял.</w:t>
      </w:r>
    </w:p>
    <w:p w14:paraId="603C26B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закричал громко:</w:t>
      </w:r>
    </w:p>
    <w:p w14:paraId="0E58B1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Ха-ха-ха!</w:t>
      </w:r>
    </w:p>
    <w:p w14:paraId="4ED59AE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Забился волчишко под кресло и там стал жить – дрожать.</w:t>
      </w:r>
    </w:p>
    <w:p w14:paraId="3A1B8A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Кресло посреди комнаты стоит.</w:t>
      </w:r>
    </w:p>
    <w:p w14:paraId="463328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 со спинки кресла вниз посматривает.</w:t>
      </w:r>
    </w:p>
    <w:p w14:paraId="1B23E8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вокруг кресла бегает.</w:t>
      </w:r>
    </w:p>
    <w:p w14:paraId="4F9BC6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в кресле сидит – дымит.</w:t>
      </w:r>
    </w:p>
    <w:p w14:paraId="13CA358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волчишко еле жив под креслом.</w:t>
      </w:r>
    </w:p>
    <w:p w14:paraId="09B6B0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Ночью человек уснул, и пёс уснул, и кот зажмурился.</w:t>
      </w:r>
    </w:p>
    <w:p w14:paraId="684BD4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Коты – они не спят, а только дремлют.</w:t>
      </w:r>
    </w:p>
    <w:p w14:paraId="0DC185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Вылез волчишко осмотреться.</w:t>
      </w:r>
    </w:p>
    <w:p w14:paraId="15D63D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Походил, походил, понюхал, а потом сел и завыл.</w:t>
      </w:r>
    </w:p>
    <w:p w14:paraId="344DAB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залаял.</w:t>
      </w:r>
    </w:p>
    <w:p w14:paraId="7EA99E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Кот на стол прыгнул.</w:t>
      </w:r>
    </w:p>
    <w:p w14:paraId="55AD46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Человек на кровати сел. Замахал руками, закричал. А волчишко опять под кресло залез. Стал тихонечко там жить.</w:t>
      </w:r>
    </w:p>
    <w:p w14:paraId="6AB231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ушёл человек. Молока налил в плошку.</w:t>
      </w:r>
    </w:p>
    <w:p w14:paraId="3D9AF2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Стали кот с собакой молоко лакать.</w:t>
      </w:r>
    </w:p>
    <w:p w14:paraId="679E7F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Вылез из-под кресла волчишко, пополз к двери, а дверь-то открыта!</w:t>
      </w:r>
    </w:p>
    <w:p w14:paraId="771846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 двери на лестницу, с лестницы на улицу, с улицы по мосту, с моста в огород, из огорода в поле.</w:t>
      </w:r>
    </w:p>
    <w:p w14:paraId="12C515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за полем стоит лес.</w:t>
      </w:r>
    </w:p>
    <w:p w14:paraId="5ADD27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в лесу мать волчиха.</w:t>
      </w:r>
    </w:p>
    <w:p w14:paraId="18658A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Обнюхались, обрадовались и дальше побежали по лесу.</w:t>
      </w:r>
    </w:p>
    <w:p w14:paraId="48C1BD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Е.Чарушин</w:t>
      </w:r>
    </w:p>
    <w:p w14:paraId="2514C61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(1 четверть)</w:t>
      </w:r>
    </w:p>
    <w:p w14:paraId="45084C3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 собирают клюкву.</w:t>
      </w:r>
    </w:p>
    <w:p w14:paraId="4A7F798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Бабушка говорит:</w:t>
      </w:r>
    </w:p>
    <w:p w14:paraId="27D76B7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Завтра пойдём по клюкву. Готовься.</w:t>
      </w:r>
    </w:p>
    <w:p w14:paraId="0BA3265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чего тут готовиться? Я теперь не новичок. Всякую ягоду собирал: и чернику, и малину, и бруснику. Есть у меня корзинка для ягод и маленький кузовок. Наполнишь его – высыплешь в корзину. Опять наполнишь – опять высыплешь.</w:t>
      </w:r>
    </w:p>
    <w:p w14:paraId="35950B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легко, и удобно.</w:t>
      </w:r>
    </w:p>
    <w:p w14:paraId="4324350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Утром бабушка поднялась ни свет ни заря. Торопит:</w:t>
      </w:r>
    </w:p>
    <w:p w14:paraId="4890A4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Ну, приготовился?</w:t>
      </w:r>
    </w:p>
    <w:p w14:paraId="0E6B0D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Я давно готов.</w:t>
      </w:r>
    </w:p>
    <w:p w14:paraId="0A7319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 где вёдра? Куда коромысло широкое подевали? Где совок?</w:t>
      </w:r>
    </w:p>
    <w:p w14:paraId="10C52C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Ничего я не понимаю…</w:t>
      </w:r>
    </w:p>
    <w:p w14:paraId="7F1F7C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Зачем нужны вёдра и коромысло? Не за водой же бабушка собралась!</w:t>
      </w:r>
    </w:p>
    <w:p w14:paraId="01352E4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бабушка побежала в сени, гремит чем-то. Принесла два самых больших ведра, потом коромысло, потом длинный страшный совок с зубьями.</w:t>
      </w:r>
    </w:p>
    <w:p w14:paraId="143843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Это-то страшилище для чего?!</w:t>
      </w:r>
    </w:p>
    <w:p w14:paraId="7A8605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Обиделась, что я ничего не приготовил…</w:t>
      </w:r>
    </w:p>
    <w:p w14:paraId="5E2F58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 откуда мне знать, что в нашей деревне клюкву вёдрами носят? И не руками собирают, а зубастым деревянным совком.</w:t>
      </w:r>
    </w:p>
    <w:p w14:paraId="37FEE1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Окуда мне знать, что клюквы на болоте видимо-невидимо? Моховые кочки на болоте будто киселём облиты. Все красные!</w:t>
      </w:r>
    </w:p>
    <w:p w14:paraId="688966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Проведёт бабушка совком, зачерпнёт ягоды с кочки – и полон мой кузовок.</w:t>
      </w:r>
    </w:p>
    <w:p w14:paraId="099339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Э.Шим.</w:t>
      </w:r>
    </w:p>
    <w:p w14:paraId="4C5D96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(2 четверть)</w:t>
      </w:r>
    </w:p>
    <w:p w14:paraId="07625BA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Следы.</w:t>
      </w:r>
    </w:p>
    <w:p w14:paraId="58B64B1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Распахнулась дверь подъезда. Обгоняя людей, на улицу выбежал пёс. Его рыжий хвост вначале весело покачивался, потом вдруг замер.</w:t>
      </w:r>
    </w:p>
    <w:p w14:paraId="0C0952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Выпал снег. Первый снег в жизни пса.</w:t>
      </w:r>
    </w:p>
    <w:p w14:paraId="7E05D3C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Пёс чуть наклонил голову, будто хотел услышать, как опускаются на землю снежинки.</w:t>
      </w:r>
    </w:p>
    <w:p w14:paraId="6A9C92F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Одна попала ему на нос и тут же растаяла. Пёс мотнул головой и фыркнул. Не понравилось. Холодно.</w:t>
      </w:r>
    </w:p>
    <w:p w14:paraId="6C2AF6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Рып, рып – отозвался под лапами сухой наст. Пёс остановился, взглянул вверх и навострил уши. Тишина не понравилась ему, он трусцой припустил по дорожке.</w:t>
      </w:r>
    </w:p>
    <w:p w14:paraId="7A32EC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Рып, рып – смешно и коротко разнеслось в морозном воздухе.</w:t>
      </w:r>
    </w:p>
    <w:p w14:paraId="2D7E72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Наконец он понял, что скрипит снег под лапами. Пёс повернулся назад и остановился. Начал разглядывать свои следы. Они отпечатались на свежем насте так чётко, будто на снегу разбросали голубые пряники. Пёс смотрел, как снежинки засыпают ямочки, переступал с места на место и удивлялся новым следам.</w:t>
      </w:r>
    </w:p>
    <w:p w14:paraId="5F177F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 Бурлак.</w:t>
      </w:r>
    </w:p>
    <w:p w14:paraId="5E9A79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(3 четверть)</w:t>
      </w:r>
    </w:p>
    <w:p w14:paraId="25DD7E8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Медведь, волк и лиса.</w:t>
      </w:r>
    </w:p>
    <w:p w14:paraId="3F6636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Русская народная сказка.</w:t>
      </w:r>
    </w:p>
    <w:p w14:paraId="08DE63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Набрал медведь ягод и грибов пять коробов и пошёл продавать на базар.</w:t>
      </w:r>
    </w:p>
    <w:p w14:paraId="1D51A8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Навстречу тащится Волк – во всём ведает толк, спрашивает:</w:t>
      </w:r>
    </w:p>
    <w:p w14:paraId="4DBC39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Куда, Медведюшка, идёшь, что несёшь?</w:t>
      </w:r>
    </w:p>
    <w:p w14:paraId="708169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вот иду продавать ягоды и грибы.</w:t>
      </w:r>
    </w:p>
    <w:p w14:paraId="18ACFD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что ты, косолапый не слыхал? Ягоды и грибы теперь не в цене! Давай съедим, а соберём орехов и продвдим.</w:t>
      </w:r>
    </w:p>
    <w:p w14:paraId="5180E0B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Съели они ягоды и грибы полны коробы.</w:t>
      </w:r>
    </w:p>
    <w:p w14:paraId="3D6981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Волк убежал, а Медведь орехов собрал, понёс продавать на базар.</w:t>
      </w:r>
    </w:p>
    <w:p w14:paraId="2B2DD4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Навстречу плетётся Лиса-кума, спрашивает:</w:t>
      </w:r>
    </w:p>
    <w:p w14:paraId="6CCC74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Куда, Медведюшка, идёшь, что несёшь?</w:t>
      </w:r>
    </w:p>
    <w:p w14:paraId="56FE93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вот иду на продавать орехи.</w:t>
      </w:r>
    </w:p>
    <w:p w14:paraId="12FFE6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 что ты, косолапый, не слыхал? Орехи теперь не в цене! Давай съедим, а соберём шишек да желудей и продадим.</w:t>
      </w:r>
    </w:p>
    <w:p w14:paraId="6BA777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Съели они орехи. Лиса убежала, а Медведь шишек да желудей собрал, понёс на базар.</w:t>
      </w:r>
    </w:p>
    <w:p w14:paraId="313AC4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Принёс Медведь шишки да жёлуди на базар, продавать стал. Да за такой товар получил по спине дубиной, еле в лес умчал.</w:t>
      </w:r>
    </w:p>
    <w:p w14:paraId="555389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4 класс (4четверть)</w:t>
      </w:r>
    </w:p>
    <w:p w14:paraId="6189C1DA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Кукушонок.</w:t>
      </w:r>
    </w:p>
    <w:p w14:paraId="3B4208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Кукушка сидела на берёзе. Вокруг неё то и дело мелькали крылья. Птицы летали между деревьями, искали уютные уголки, таскали мох, пёрышки, траву. Скоро должны были появиться на свет маленькие птенчики.</w:t>
      </w:r>
    </w:p>
    <w:p w14:paraId="616B58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у Кукушки была своя забота. Она ведь не умеет ни гнезда вить, ни птенцов воспитывать. Она сидела и думала: «Вот посижу, погляжу на птиц. Кто лучше всех гнездо выстроит, той и подкину своё яйцо».</w:t>
      </w:r>
    </w:p>
    <w:p w14:paraId="295E63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Тут на глаза Кукушке попалась Мухоловка-Пеструшка. «Вот отличное гнездо для моего птенца!» - подумала Кукушка. Она снесла яйцо прямо на землю. Потом схватила его в клюв и осторожно опустила в гнездо Пеструшки.</w:t>
      </w:r>
    </w:p>
    <w:p w14:paraId="3A80EC3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«Вот какая я ловкая!» - подумала она улетая.</w:t>
      </w:r>
    </w:p>
    <w:p w14:paraId="31D49A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Пеструшка не умела считать. Она спокойно уселась высиживать птенцов.</w:t>
      </w:r>
    </w:p>
    <w:p w14:paraId="30345C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В.Бианки.</w:t>
      </w:r>
    </w:p>
    <w:p w14:paraId="1015F33F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3625353"/>
      <w:docPartObj>
        <w:docPartGallery w:val="autotext"/>
      </w:docPartObj>
    </w:sdtPr>
    <w:sdtContent>
      <w:p w14:paraId="278FC383"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53</w:t>
        </w:r>
        <w:r>
          <w:fldChar w:fldCharType="end"/>
        </w:r>
      </w:p>
    </w:sdtContent>
  </w:sdt>
  <w:p w14:paraId="45A798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537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A1FC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3CA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46F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055F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75F7"/>
    <w:multiLevelType w:val="multilevel"/>
    <w:tmpl w:val="00A575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5320271"/>
    <w:multiLevelType w:val="multilevel"/>
    <w:tmpl w:val="053202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B821F1D"/>
    <w:multiLevelType w:val="multilevel"/>
    <w:tmpl w:val="0B821F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BB13287"/>
    <w:multiLevelType w:val="multilevel"/>
    <w:tmpl w:val="0BB132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43246D"/>
    <w:multiLevelType w:val="multilevel"/>
    <w:tmpl w:val="0F4324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B3326C"/>
    <w:multiLevelType w:val="multilevel"/>
    <w:tmpl w:val="15B332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9366CAB"/>
    <w:multiLevelType w:val="multilevel"/>
    <w:tmpl w:val="19366C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2794646"/>
    <w:multiLevelType w:val="multilevel"/>
    <w:tmpl w:val="227946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58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30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02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74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46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18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490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62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340" w:hanging="360"/>
      </w:pPr>
      <w:rPr>
        <w:rFonts w:hint="default" w:ascii="Wingdings" w:hAnsi="Wingdings"/>
        <w:sz w:val="20"/>
      </w:rPr>
    </w:lvl>
  </w:abstractNum>
  <w:abstractNum w:abstractNumId="8">
    <w:nsid w:val="258E020C"/>
    <w:multiLevelType w:val="multilevel"/>
    <w:tmpl w:val="258E02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54A293C"/>
    <w:multiLevelType w:val="multilevel"/>
    <w:tmpl w:val="354A29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1BE627B"/>
    <w:multiLevelType w:val="multilevel"/>
    <w:tmpl w:val="41BE62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63D61BF"/>
    <w:multiLevelType w:val="multilevel"/>
    <w:tmpl w:val="463D61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6EC7DB0"/>
    <w:multiLevelType w:val="multilevel"/>
    <w:tmpl w:val="46EC7D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B9E357E"/>
    <w:multiLevelType w:val="multilevel"/>
    <w:tmpl w:val="4B9E35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00C7043"/>
    <w:multiLevelType w:val="multilevel"/>
    <w:tmpl w:val="600C7043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5">
    <w:nsid w:val="66021BD5"/>
    <w:multiLevelType w:val="multilevel"/>
    <w:tmpl w:val="66021B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9BE5B6A"/>
    <w:multiLevelType w:val="multilevel"/>
    <w:tmpl w:val="69BE5B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6E742D98"/>
    <w:multiLevelType w:val="multilevel"/>
    <w:tmpl w:val="6E742D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1AD3AA5"/>
    <w:multiLevelType w:val="multilevel"/>
    <w:tmpl w:val="71AD3A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412238B"/>
    <w:multiLevelType w:val="multilevel"/>
    <w:tmpl w:val="741223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74F412E4"/>
    <w:multiLevelType w:val="multilevel"/>
    <w:tmpl w:val="74F41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8790374"/>
    <w:multiLevelType w:val="multilevel"/>
    <w:tmpl w:val="787903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789713F5"/>
    <w:multiLevelType w:val="multilevel"/>
    <w:tmpl w:val="789713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5"/>
  </w:num>
  <w:num w:numId="5">
    <w:abstractNumId w:val="10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21"/>
  </w:num>
  <w:num w:numId="15">
    <w:abstractNumId w:val="0"/>
  </w:num>
  <w:num w:numId="16">
    <w:abstractNumId w:val="22"/>
  </w:num>
  <w:num w:numId="17">
    <w:abstractNumId w:val="8"/>
  </w:num>
  <w:num w:numId="18">
    <w:abstractNumId w:val="16"/>
  </w:num>
  <w:num w:numId="19">
    <w:abstractNumId w:val="9"/>
  </w:num>
  <w:num w:numId="20">
    <w:abstractNumId w:val="5"/>
  </w:num>
  <w:num w:numId="21">
    <w:abstractNumId w:val="11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DE"/>
    <w:rsid w:val="000155DE"/>
    <w:rsid w:val="000B20B3"/>
    <w:rsid w:val="000E4889"/>
    <w:rsid w:val="00141F68"/>
    <w:rsid w:val="001735EE"/>
    <w:rsid w:val="001A6D2A"/>
    <w:rsid w:val="001B328B"/>
    <w:rsid w:val="001C4570"/>
    <w:rsid w:val="002036A3"/>
    <w:rsid w:val="00295E05"/>
    <w:rsid w:val="002E25DE"/>
    <w:rsid w:val="00357DFB"/>
    <w:rsid w:val="003610FF"/>
    <w:rsid w:val="003719B8"/>
    <w:rsid w:val="0037558C"/>
    <w:rsid w:val="003878F8"/>
    <w:rsid w:val="003A30A5"/>
    <w:rsid w:val="00466AF8"/>
    <w:rsid w:val="004A4EEB"/>
    <w:rsid w:val="004A632A"/>
    <w:rsid w:val="004D6111"/>
    <w:rsid w:val="00530F93"/>
    <w:rsid w:val="00652293"/>
    <w:rsid w:val="006E6F5D"/>
    <w:rsid w:val="006F482B"/>
    <w:rsid w:val="007406B1"/>
    <w:rsid w:val="00741F70"/>
    <w:rsid w:val="007616A0"/>
    <w:rsid w:val="00776244"/>
    <w:rsid w:val="007A483D"/>
    <w:rsid w:val="007D033E"/>
    <w:rsid w:val="00813302"/>
    <w:rsid w:val="008F0B45"/>
    <w:rsid w:val="00917664"/>
    <w:rsid w:val="00A40640"/>
    <w:rsid w:val="00AF6E8E"/>
    <w:rsid w:val="00B30507"/>
    <w:rsid w:val="00B35CA2"/>
    <w:rsid w:val="00B60796"/>
    <w:rsid w:val="00BA4073"/>
    <w:rsid w:val="00CB4591"/>
    <w:rsid w:val="00CC3A30"/>
    <w:rsid w:val="00CD676F"/>
    <w:rsid w:val="00CF4067"/>
    <w:rsid w:val="00D24B03"/>
    <w:rsid w:val="00D471AB"/>
    <w:rsid w:val="00D91084"/>
    <w:rsid w:val="00DE2240"/>
    <w:rsid w:val="00DF0FB6"/>
    <w:rsid w:val="00DF4B64"/>
    <w:rsid w:val="00E56596"/>
    <w:rsid w:val="00E94E69"/>
    <w:rsid w:val="00ED4D74"/>
    <w:rsid w:val="00F015AF"/>
    <w:rsid w:val="00F2656B"/>
    <w:rsid w:val="0B785687"/>
    <w:rsid w:val="249C225D"/>
    <w:rsid w:val="524D4EC6"/>
    <w:rsid w:val="6FE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5"/>
    <w:qFormat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FAB5-5642-4FC7-AD71-7DEE9BB1E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10468</Words>
  <Characters>59672</Characters>
  <Lines>497</Lines>
  <Paragraphs>139</Paragraphs>
  <TotalTime>37</TotalTime>
  <ScaleCrop>false</ScaleCrop>
  <LinksUpToDate>false</LinksUpToDate>
  <CharactersWithSpaces>70001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2018-08-23T08:50:00Z</dcterms:created>
  <dc:creator>User</dc:creator>
  <cp:lastModifiedBy>ДСКВ</cp:lastModifiedBy>
  <cp:lastPrinted>2018-08-23T15:51:00Z</cp:lastPrinted>
  <dcterms:modified xsi:type="dcterms:W3CDTF">2025-11-14T04:45:55Z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D31F3796CED441089475D35818B7BE67_12</vt:lpwstr>
  </property>
</Properties>
</file>